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382F" w:rsidRDefault="00B6382F">
      <w:pPr>
        <w:rPr>
          <w:rStyle w:val="Pogrubienie"/>
          <w:rFonts w:ascii="fira sans light" w:hAnsi="fira sans light"/>
          <w:color w:val="333333"/>
          <w:sz w:val="27"/>
          <w:szCs w:val="27"/>
          <w:shd w:val="clear" w:color="auto" w:fill="FFFFFF"/>
        </w:rPr>
      </w:pPr>
      <w:r>
        <w:rPr>
          <w:noProof/>
          <w:lang w:eastAsia="pl-PL"/>
        </w:rPr>
        <w:drawing>
          <wp:inline distT="0" distB="0" distL="0" distR="0">
            <wp:extent cx="5760085" cy="587310"/>
            <wp:effectExtent l="0" t="0" r="0" b="3810"/>
            <wp:docPr id="1" name="Obraz 1" descr="C:\Users\user\AppData\Local\Microsoft\Windows\Temporary Internet Files\Content.Word\Logotypy_poziom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C:\Users\user\AppData\Local\Microsoft\Windows\Temporary Internet Files\Content.Word\Logotypy_poziom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587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4111" w:rsidRPr="009677F0" w:rsidRDefault="00B6382F" w:rsidP="009677F0">
      <w:pPr>
        <w:jc w:val="center"/>
        <w:rPr>
          <w:rStyle w:val="Pogrubienie"/>
          <w:rFonts w:ascii="Arial" w:hAnsi="Arial" w:cs="Arial"/>
          <w:color w:val="000000" w:themeColor="text1"/>
          <w:sz w:val="40"/>
          <w:szCs w:val="40"/>
          <w:shd w:val="clear" w:color="auto" w:fill="FFFFFF"/>
        </w:rPr>
      </w:pPr>
      <w:r>
        <w:rPr>
          <w:rFonts w:ascii="fira sans light" w:hAnsi="fira sans light"/>
          <w:color w:val="333333"/>
          <w:shd w:val="clear" w:color="auto" w:fill="FFFFFF"/>
        </w:rPr>
        <w:t> </w:t>
      </w:r>
      <w:r>
        <w:rPr>
          <w:rFonts w:ascii="fira sans light" w:hAnsi="fira sans light"/>
          <w:color w:val="333333"/>
        </w:rPr>
        <w:br/>
      </w:r>
      <w:r w:rsidR="00B94111">
        <w:rPr>
          <w:rStyle w:val="Pogrubienie"/>
          <w:rFonts w:ascii="Arial" w:hAnsi="Arial" w:cs="Arial"/>
          <w:color w:val="000000" w:themeColor="text1"/>
          <w:sz w:val="40"/>
          <w:szCs w:val="40"/>
          <w:highlight w:val="green"/>
          <w:shd w:val="clear" w:color="auto" w:fill="FFFFFF"/>
        </w:rPr>
        <w:t>NABÓR WNIOSKÓW</w:t>
      </w:r>
      <w:r w:rsidR="00B94111" w:rsidRPr="00B94111">
        <w:rPr>
          <w:rStyle w:val="Pogrubienie"/>
          <w:rFonts w:ascii="Arial" w:hAnsi="Arial" w:cs="Arial"/>
          <w:color w:val="000000" w:themeColor="text1"/>
          <w:sz w:val="40"/>
          <w:szCs w:val="40"/>
          <w:highlight w:val="green"/>
          <w:shd w:val="clear" w:color="auto" w:fill="FFFFFF"/>
        </w:rPr>
        <w:t xml:space="preserve"> O REFUNDACJĘ KOSZTÓW DOPOSAŻENIA </w:t>
      </w:r>
      <w:r w:rsidR="00E22665">
        <w:rPr>
          <w:rStyle w:val="Pogrubienie"/>
          <w:rFonts w:ascii="Arial" w:hAnsi="Arial" w:cs="Arial"/>
          <w:color w:val="000000" w:themeColor="text1"/>
          <w:sz w:val="40"/>
          <w:szCs w:val="40"/>
          <w:highlight w:val="green"/>
          <w:shd w:val="clear" w:color="auto" w:fill="FFFFFF"/>
        </w:rPr>
        <w:t xml:space="preserve">I/LUB WYPOSAŻENIA </w:t>
      </w:r>
      <w:r w:rsidR="00B94111" w:rsidRPr="00B94111">
        <w:rPr>
          <w:rStyle w:val="Pogrubienie"/>
          <w:rFonts w:ascii="Arial" w:hAnsi="Arial" w:cs="Arial"/>
          <w:color w:val="000000" w:themeColor="text1"/>
          <w:sz w:val="40"/>
          <w:szCs w:val="40"/>
          <w:highlight w:val="green"/>
          <w:shd w:val="clear" w:color="auto" w:fill="FFFFFF"/>
        </w:rPr>
        <w:t>STANOWISKA PRACY</w:t>
      </w:r>
      <w:r w:rsidR="00B94111">
        <w:rPr>
          <w:rStyle w:val="Pogrubienie"/>
          <w:rFonts w:ascii="Arial" w:hAnsi="Arial" w:cs="Arial"/>
          <w:color w:val="000000" w:themeColor="text1"/>
          <w:sz w:val="40"/>
          <w:szCs w:val="40"/>
          <w:shd w:val="clear" w:color="auto" w:fill="FFFFFF"/>
        </w:rPr>
        <w:t xml:space="preserve"> </w:t>
      </w:r>
    </w:p>
    <w:p w:rsidR="00B94111" w:rsidRPr="002948B2" w:rsidRDefault="00B94111" w:rsidP="00B94111">
      <w:pPr>
        <w:ind w:firstLine="708"/>
        <w:jc w:val="both"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  <w:r w:rsidRPr="002948B2">
        <w:rPr>
          <w:rStyle w:val="Pogrubienie"/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Powiatowy Urząd Pracy w Brzegu ogłasza nabór wniosków  </w:t>
      </w:r>
      <w:r w:rsidRPr="002948B2">
        <w:rPr>
          <w:rStyle w:val="Pogrubienie"/>
          <w:rFonts w:ascii="Arial" w:hAnsi="Arial" w:cs="Arial"/>
          <w:color w:val="000000" w:themeColor="text1"/>
          <w:sz w:val="28"/>
          <w:szCs w:val="28"/>
          <w:shd w:val="clear" w:color="auto" w:fill="FFFFFF"/>
        </w:rPr>
        <w:br/>
        <w:t>o refundację kosztów doposażenia</w:t>
      </w:r>
      <w:r w:rsidR="00E22665" w:rsidRPr="002948B2">
        <w:rPr>
          <w:rStyle w:val="Pogrubienie"/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i/lub wyposażenia</w:t>
      </w:r>
      <w:r w:rsidRPr="002948B2">
        <w:rPr>
          <w:rStyle w:val="Pogrubienie"/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stanowiska pracy w ramach projektu pn.</w:t>
      </w:r>
      <w:r w:rsidRPr="001660F0">
        <w:rPr>
          <w:rStyle w:val="Pogrubienie"/>
          <w:rFonts w:ascii="Arial" w:hAnsi="Arial" w:cs="Arial"/>
          <w:color w:val="333333"/>
          <w:sz w:val="28"/>
          <w:szCs w:val="28"/>
          <w:shd w:val="clear" w:color="auto" w:fill="FFFFFF"/>
        </w:rPr>
        <w:t> </w:t>
      </w:r>
      <w:r w:rsidRPr="00C225B9">
        <w:rPr>
          <w:rStyle w:val="Pogrubienie"/>
          <w:rFonts w:ascii="Arial" w:hAnsi="Arial" w:cs="Arial"/>
          <w:color w:val="76923C" w:themeColor="accent3" w:themeShade="BF"/>
          <w:sz w:val="28"/>
          <w:szCs w:val="28"/>
          <w:shd w:val="clear" w:color="auto" w:fill="FFFFFF"/>
        </w:rPr>
        <w:t>Aktywizacja zawodowa osób pozostających bez zatrudnienia realizowana przez PUP w Brzegu (II), </w:t>
      </w:r>
      <w:r w:rsidRPr="002948B2">
        <w:rPr>
          <w:rStyle w:val="Pogrubienie"/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w ramach Działania 5.1 Aktywizacja zawodowa osób pozostających bez zatrudnienia realizowana przez PUP w </w:t>
      </w:r>
      <w:r w:rsidR="003E1678" w:rsidRPr="002948B2">
        <w:rPr>
          <w:rStyle w:val="Pogrubienie"/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obrębie </w:t>
      </w:r>
      <w:r w:rsidRPr="002948B2">
        <w:rPr>
          <w:rStyle w:val="Pogrubienie"/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Priorytetu 5 Fundusze Europejskie wspierające opolski rynek pracy i edukację programu regionalnego FEO 2021-2027, współfinansowanego ze środków Europejskiego Funduszu Społecznego Plus</w:t>
      </w:r>
      <w:r w:rsidRPr="002948B2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.</w:t>
      </w:r>
    </w:p>
    <w:p w:rsidR="00B94111" w:rsidRPr="001660F0" w:rsidRDefault="00117653" w:rsidP="00B94111">
      <w:pPr>
        <w:jc w:val="both"/>
        <w:rPr>
          <w:rStyle w:val="Pogrubienie"/>
          <w:rFonts w:ascii="Arial" w:hAnsi="Arial" w:cs="Arial"/>
          <w:color w:val="333333"/>
          <w:sz w:val="28"/>
          <w:szCs w:val="28"/>
          <w:shd w:val="clear" w:color="auto" w:fill="FFFFFF"/>
        </w:rPr>
      </w:pPr>
      <w:r w:rsidRPr="002948B2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Wnioski można składać w dniu</w:t>
      </w:r>
      <w:r w:rsidR="00B94111" w:rsidRPr="001660F0">
        <w:rPr>
          <w:rFonts w:ascii="Arial" w:hAnsi="Arial" w:cs="Arial"/>
          <w:color w:val="333333"/>
          <w:sz w:val="28"/>
          <w:szCs w:val="28"/>
          <w:shd w:val="clear" w:color="auto" w:fill="FFFFFF"/>
        </w:rPr>
        <w:t> </w:t>
      </w:r>
      <w:r w:rsidRPr="003E1678">
        <w:rPr>
          <w:rStyle w:val="Pogrubienie"/>
          <w:rFonts w:ascii="Arial" w:hAnsi="Arial" w:cs="Arial"/>
          <w:color w:val="4F6228" w:themeColor="accent3" w:themeShade="80"/>
          <w:sz w:val="28"/>
          <w:szCs w:val="28"/>
          <w:shd w:val="clear" w:color="auto" w:fill="FFFFFF"/>
        </w:rPr>
        <w:t>05.11.2025</w:t>
      </w:r>
      <w:r w:rsidR="00B94111" w:rsidRPr="003E1678">
        <w:rPr>
          <w:rStyle w:val="Pogrubienie"/>
          <w:rFonts w:ascii="Arial" w:hAnsi="Arial" w:cs="Arial"/>
          <w:color w:val="4F6228" w:themeColor="accent3" w:themeShade="80"/>
          <w:sz w:val="28"/>
          <w:szCs w:val="28"/>
          <w:shd w:val="clear" w:color="auto" w:fill="FFFFFF"/>
        </w:rPr>
        <w:t xml:space="preserve"> r.</w:t>
      </w:r>
      <w:r w:rsidR="00B94111" w:rsidRPr="001660F0">
        <w:rPr>
          <w:rStyle w:val="Pogrubienie"/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 </w:t>
      </w:r>
    </w:p>
    <w:p w:rsidR="00B94111" w:rsidRPr="003E1678" w:rsidRDefault="00B94111" w:rsidP="00F600FA">
      <w:pPr>
        <w:jc w:val="both"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  <w:r w:rsidRPr="003E1678">
        <w:rPr>
          <w:rStyle w:val="Pogrubienie"/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Maksymalna kwota </w:t>
      </w:r>
      <w:r w:rsidR="0035110F" w:rsidRPr="003E1678">
        <w:rPr>
          <w:rStyle w:val="Pogrubienie"/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refundacji</w:t>
      </w:r>
      <w:r w:rsidRPr="003E1678">
        <w:rPr>
          <w:rStyle w:val="Pogrubienie"/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to 35 000,00 zł.</w:t>
      </w:r>
      <w:r w:rsidRPr="003E1678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772A09" w:rsidRPr="002948B2" w:rsidRDefault="00772A09" w:rsidP="00F600FA">
      <w:pPr>
        <w:jc w:val="both"/>
        <w:rPr>
          <w:rFonts w:ascii="Arial" w:hAnsi="Arial" w:cs="Arial"/>
          <w:color w:val="000000" w:themeColor="text1"/>
          <w:sz w:val="28"/>
          <w:szCs w:val="28"/>
          <w:u w:val="single"/>
          <w:shd w:val="clear" w:color="auto" w:fill="FFFFFF"/>
        </w:rPr>
      </w:pPr>
      <w:r w:rsidRPr="002948B2">
        <w:rPr>
          <w:rFonts w:ascii="Arial" w:hAnsi="Arial" w:cs="Arial"/>
          <w:color w:val="000000" w:themeColor="text1"/>
          <w:sz w:val="28"/>
          <w:szCs w:val="28"/>
          <w:u w:val="single"/>
          <w:shd w:val="clear" w:color="auto" w:fill="FFFFFF"/>
        </w:rPr>
        <w:t>Wnioski należy składać wyłącznie we wskazanym terminie.</w:t>
      </w:r>
    </w:p>
    <w:p w:rsidR="00B94111" w:rsidRPr="002948B2" w:rsidRDefault="00B94111" w:rsidP="00F600FA">
      <w:pPr>
        <w:jc w:val="both"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  <w:r w:rsidRPr="002948B2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Wnioski złożone przed i po terminach naborów nie zostaną uwzględnione.</w:t>
      </w:r>
      <w:bookmarkStart w:id="0" w:name="_GoBack"/>
      <w:bookmarkEnd w:id="0"/>
    </w:p>
    <w:p w:rsidR="00B94111" w:rsidRPr="00772A09" w:rsidRDefault="00B94111" w:rsidP="00B94111">
      <w:pPr>
        <w:jc w:val="both"/>
        <w:rPr>
          <w:rFonts w:ascii="Arial" w:hAnsi="Arial" w:cs="Arial"/>
          <w:b/>
          <w:color w:val="333333"/>
          <w:sz w:val="28"/>
          <w:szCs w:val="28"/>
          <w:shd w:val="clear" w:color="auto" w:fill="FFFFFF"/>
        </w:rPr>
      </w:pPr>
      <w:r w:rsidRPr="002948B2">
        <w:rPr>
          <w:rFonts w:ascii="Arial" w:hAnsi="Arial" w:cs="Arial"/>
          <w:b/>
          <w:color w:val="000000" w:themeColor="text1"/>
          <w:sz w:val="28"/>
          <w:szCs w:val="28"/>
          <w:shd w:val="clear" w:color="auto" w:fill="FFFFFF"/>
        </w:rPr>
        <w:t>Z uwagi na wymogi realizowanego projektu prosimy o składanie wniosków w formie</w:t>
      </w:r>
      <w:r w:rsidRPr="00C74D26">
        <w:rPr>
          <w:rFonts w:ascii="Arial" w:hAnsi="Arial" w:cs="Arial"/>
          <w:b/>
          <w:color w:val="333333"/>
          <w:sz w:val="28"/>
          <w:szCs w:val="28"/>
          <w:shd w:val="clear" w:color="auto" w:fill="FFFFFF"/>
        </w:rPr>
        <w:t xml:space="preserve"> </w:t>
      </w:r>
      <w:r w:rsidRPr="00772A09">
        <w:rPr>
          <w:rFonts w:ascii="Arial" w:hAnsi="Arial" w:cs="Arial"/>
          <w:b/>
          <w:color w:val="C00000"/>
          <w:sz w:val="28"/>
          <w:szCs w:val="28"/>
          <w:shd w:val="clear" w:color="auto" w:fill="FFFFFF"/>
        </w:rPr>
        <w:t>wydruku kolorowego</w:t>
      </w:r>
      <w:r w:rsidRPr="00772A09">
        <w:rPr>
          <w:rFonts w:ascii="Arial" w:hAnsi="Arial" w:cs="Arial"/>
          <w:b/>
          <w:color w:val="333333"/>
          <w:sz w:val="28"/>
          <w:szCs w:val="28"/>
          <w:shd w:val="clear" w:color="auto" w:fill="FFFFFF"/>
        </w:rPr>
        <w:t>.</w:t>
      </w:r>
    </w:p>
    <w:p w:rsidR="009677F0" w:rsidRPr="002948B2" w:rsidRDefault="00B94111" w:rsidP="009677F0">
      <w:pPr>
        <w:jc w:val="both"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  <w:r w:rsidRPr="002948B2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Serdecznie zapraszamy do składania wniosków. </w:t>
      </w:r>
      <w:r w:rsidRPr="002948B2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br/>
        <w:t xml:space="preserve">Szczegółowe pytania prosimy kierować do pracowników Wydziału </w:t>
      </w:r>
      <w:r w:rsidR="00772A09" w:rsidRPr="002948B2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Aktywizacji </w:t>
      </w:r>
      <w:r w:rsidRPr="002948B2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Rynku Pracy - pok. 10, I p, tel. 774441390 do 92, wew.135.</w:t>
      </w:r>
    </w:p>
    <w:p w:rsidR="00B94111" w:rsidRPr="002948B2" w:rsidRDefault="00B94111" w:rsidP="009677F0">
      <w:pPr>
        <w:jc w:val="both"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  <w:r w:rsidRPr="002948B2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 </w:t>
      </w:r>
      <w:r w:rsidR="00E2744F" w:rsidRPr="002948B2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#</w:t>
      </w:r>
      <w:proofErr w:type="spellStart"/>
      <w:r w:rsidR="00E2744F" w:rsidRPr="002948B2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FunduszeUE#Fundusze</w:t>
      </w:r>
      <w:r w:rsidRPr="002948B2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Europejskie</w:t>
      </w:r>
      <w:proofErr w:type="spellEnd"/>
      <w:r w:rsidRPr="002948B2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  </w:t>
      </w:r>
    </w:p>
    <w:p w:rsidR="009677F0" w:rsidRPr="009677F0" w:rsidRDefault="009677F0" w:rsidP="009677F0">
      <w:pPr>
        <w:spacing w:after="12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9677F0">
        <w:rPr>
          <w:rFonts w:ascii="Arial" w:hAnsi="Arial" w:cs="Arial"/>
          <w:b/>
          <w:sz w:val="20"/>
          <w:szCs w:val="20"/>
        </w:rPr>
        <w:t>z up. Starosty</w:t>
      </w:r>
    </w:p>
    <w:p w:rsidR="009677F0" w:rsidRPr="009677F0" w:rsidRDefault="009677F0" w:rsidP="009677F0">
      <w:pPr>
        <w:spacing w:after="12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9677F0">
        <w:rPr>
          <w:rFonts w:ascii="Arial" w:hAnsi="Arial" w:cs="Arial"/>
          <w:b/>
          <w:sz w:val="20"/>
          <w:szCs w:val="20"/>
        </w:rPr>
        <w:t>DYREKTOR</w:t>
      </w:r>
    </w:p>
    <w:p w:rsidR="009677F0" w:rsidRPr="009677F0" w:rsidRDefault="009677F0" w:rsidP="009677F0">
      <w:pPr>
        <w:spacing w:after="12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9677F0">
        <w:rPr>
          <w:rFonts w:ascii="Arial" w:hAnsi="Arial" w:cs="Arial"/>
          <w:b/>
          <w:sz w:val="20"/>
          <w:szCs w:val="20"/>
        </w:rPr>
        <w:t>Powiatowego Urzędu Pracy w Brzegu</w:t>
      </w:r>
    </w:p>
    <w:p w:rsidR="009677F0" w:rsidRPr="009677F0" w:rsidRDefault="009677F0" w:rsidP="009677F0">
      <w:pPr>
        <w:spacing w:after="12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9677F0">
        <w:rPr>
          <w:rFonts w:ascii="Arial" w:hAnsi="Arial" w:cs="Arial"/>
          <w:b/>
          <w:sz w:val="20"/>
          <w:szCs w:val="20"/>
        </w:rPr>
        <w:t>Anna Soroczyńska</w:t>
      </w:r>
    </w:p>
    <w:sectPr w:rsidR="009677F0" w:rsidRPr="009677F0" w:rsidSect="00AD23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ira sans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proofState w:spelling="clean"/>
  <w:defaultTabStop w:val="708"/>
  <w:hyphenationZone w:val="425"/>
  <w:characterSpacingControl w:val="doNotCompress"/>
  <w:compat/>
  <w:rsids>
    <w:rsidRoot w:val="00576EFA"/>
    <w:rsid w:val="00117653"/>
    <w:rsid w:val="002948B2"/>
    <w:rsid w:val="0035110F"/>
    <w:rsid w:val="003E1678"/>
    <w:rsid w:val="00576EFA"/>
    <w:rsid w:val="00772A09"/>
    <w:rsid w:val="008C6546"/>
    <w:rsid w:val="009677F0"/>
    <w:rsid w:val="009B3049"/>
    <w:rsid w:val="00AD2332"/>
    <w:rsid w:val="00AF4F0C"/>
    <w:rsid w:val="00B6382F"/>
    <w:rsid w:val="00B94111"/>
    <w:rsid w:val="00C74D26"/>
    <w:rsid w:val="00E22665"/>
    <w:rsid w:val="00E2744F"/>
    <w:rsid w:val="00F600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D233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B6382F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638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382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B6382F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638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382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175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u.jankowska</cp:lastModifiedBy>
  <cp:revision>9</cp:revision>
  <dcterms:created xsi:type="dcterms:W3CDTF">2024-02-02T11:37:00Z</dcterms:created>
  <dcterms:modified xsi:type="dcterms:W3CDTF">2025-10-27T10:09:00Z</dcterms:modified>
</cp:coreProperties>
</file>