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54F4" w:rsidRDefault="001A54F4" w:rsidP="007B4A13">
      <w:pPr>
        <w:ind w:left="1418" w:right="1417"/>
        <w:jc w:val="center"/>
        <w:rPr>
          <w:b/>
          <w:sz w:val="20"/>
        </w:rPr>
      </w:pPr>
      <w:r>
        <w:rPr>
          <w:b/>
          <w:sz w:val="20"/>
        </w:rPr>
        <w:t>Wniosek o przyznanie DODATKU AKTYWIZACYJNEGO dla osób posiadających prawo do zasiłku dla bezrobotnych</w:t>
      </w:r>
    </w:p>
    <w:p w:rsidR="001A54F4" w:rsidRDefault="001A54F4" w:rsidP="001A54F4">
      <w:pPr>
        <w:ind w:left="1701" w:right="1701"/>
        <w:jc w:val="center"/>
        <w:rPr>
          <w:b/>
          <w:sz w:val="20"/>
        </w:rPr>
      </w:pPr>
    </w:p>
    <w:p w:rsidR="001A54F4" w:rsidRDefault="001A54F4" w:rsidP="001A54F4">
      <w:pPr>
        <w:ind w:left="1701" w:right="1701"/>
        <w:jc w:val="center"/>
        <w:rPr>
          <w:rFonts w:eastAsia="Times New Roman"/>
          <w:b/>
          <w:color w:val="auto"/>
          <w:sz w:val="20"/>
        </w:rPr>
      </w:pPr>
    </w:p>
    <w:p w:rsidR="00463A4A" w:rsidRDefault="001D4B14">
      <w:r>
        <w:rPr>
          <w:rFonts w:eastAsia="Times New Roman"/>
          <w:b/>
          <w:color w:val="auto"/>
          <w:sz w:val="20"/>
        </w:rPr>
        <w:t>Wnioskodawca:</w:t>
      </w:r>
    </w:p>
    <w:p w:rsidR="00463A4A" w:rsidRDefault="00463A4A">
      <w:pPr>
        <w:jc w:val="both"/>
        <w:rPr>
          <w:rFonts w:eastAsia="Times New Roman"/>
          <w:b/>
          <w:color w:val="auto"/>
          <w:sz w:val="20"/>
        </w:rPr>
      </w:pPr>
    </w:p>
    <w:p w:rsidR="00463A4A" w:rsidRPr="00744F3D" w:rsidRDefault="001D4B14">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Nazwisko............................................................</w:t>
      </w:r>
      <w:r w:rsid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 xml:space="preserve">   Imię  ...............................................................</w:t>
      </w:r>
    </w:p>
    <w:p w:rsidR="005F6AA8" w:rsidRPr="00744F3D" w:rsidRDefault="005F6AA8">
      <w:pPr>
        <w:jc w:val="both"/>
        <w:rPr>
          <w:rFonts w:ascii="Times New Roman" w:hAnsi="Times New Roman" w:cs="Times New Roman"/>
          <w:sz w:val="22"/>
          <w:szCs w:val="22"/>
        </w:rPr>
      </w:pPr>
    </w:p>
    <w:p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PESEL ………………………………</w:t>
      </w:r>
      <w:r w:rsidR="00744F3D">
        <w:rPr>
          <w:rFonts w:ascii="Times New Roman" w:eastAsia="Times New Roman" w:hAnsi="Times New Roman" w:cs="Times New Roman"/>
          <w:color w:val="auto"/>
          <w:sz w:val="22"/>
          <w:szCs w:val="22"/>
        </w:rPr>
        <w:t xml:space="preserve">………………… </w:t>
      </w:r>
      <w:r w:rsidR="00744F3D" w:rsidRPr="00744F3D">
        <w:rPr>
          <w:rFonts w:ascii="Times New Roman" w:eastAsia="Times New Roman" w:hAnsi="Times New Roman" w:cs="Times New Roman"/>
          <w:color w:val="auto"/>
          <w:sz w:val="22"/>
          <w:szCs w:val="22"/>
          <w:lang w:val="sv-SE"/>
        </w:rPr>
        <w:t>Telefon .....</w:t>
      </w:r>
      <w:r w:rsidR="00744F3D">
        <w:rPr>
          <w:rFonts w:ascii="Times New Roman" w:eastAsia="Times New Roman" w:hAnsi="Times New Roman" w:cs="Times New Roman"/>
          <w:color w:val="auto"/>
          <w:sz w:val="22"/>
          <w:szCs w:val="22"/>
          <w:lang w:val="sv-SE"/>
        </w:rPr>
        <w:t>.......................................................</w:t>
      </w:r>
    </w:p>
    <w:p w:rsidR="005F6AA8" w:rsidRPr="00744F3D" w:rsidRDefault="005F6AA8">
      <w:pPr>
        <w:jc w:val="both"/>
        <w:rPr>
          <w:rFonts w:ascii="Times New Roman" w:eastAsia="Times New Roman" w:hAnsi="Times New Roman" w:cs="Times New Roman"/>
          <w:color w:val="auto"/>
          <w:sz w:val="22"/>
          <w:szCs w:val="22"/>
        </w:rPr>
      </w:pPr>
    </w:p>
    <w:p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Adres do doręczeń</w:t>
      </w:r>
      <w:r w:rsidR="001D4B14" w:rsidRP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w:t>
      </w:r>
      <w:r w:rsidR="001D4B14" w:rsidRPr="00744F3D">
        <w:rPr>
          <w:rFonts w:ascii="Times New Roman" w:eastAsia="Times New Roman" w:hAnsi="Times New Roman" w:cs="Times New Roman"/>
          <w:color w:val="auto"/>
          <w:sz w:val="22"/>
          <w:szCs w:val="22"/>
        </w:rPr>
        <w:t>...........................................</w:t>
      </w:r>
      <w:r w:rsidR="00744F3D">
        <w:rPr>
          <w:rFonts w:ascii="Times New Roman" w:eastAsia="Times New Roman" w:hAnsi="Times New Roman" w:cs="Times New Roman"/>
          <w:color w:val="auto"/>
          <w:sz w:val="22"/>
          <w:szCs w:val="22"/>
        </w:rPr>
        <w:t>.......................</w:t>
      </w:r>
    </w:p>
    <w:p w:rsidR="00463A4A" w:rsidRPr="00744F3D" w:rsidRDefault="00463A4A">
      <w:pPr>
        <w:jc w:val="center"/>
        <w:rPr>
          <w:rFonts w:ascii="Times New Roman" w:eastAsia="Times New Roman" w:hAnsi="Times New Roman" w:cs="Times New Roman"/>
          <w:color w:val="auto"/>
          <w:sz w:val="22"/>
          <w:szCs w:val="22"/>
          <w:lang w:val="sv-SE"/>
        </w:rPr>
      </w:pPr>
    </w:p>
    <w:p w:rsidR="00F2276B" w:rsidRPr="00744F3D" w:rsidRDefault="00F2276B" w:rsidP="00F2276B">
      <w:pPr>
        <w:rPr>
          <w:rFonts w:ascii="Times New Roman" w:hAnsi="Times New Roman" w:cs="Times New Roman"/>
          <w:b/>
          <w:sz w:val="22"/>
          <w:szCs w:val="22"/>
        </w:rPr>
      </w:pPr>
      <w:r w:rsidRPr="00744F3D">
        <w:rPr>
          <w:rFonts w:ascii="Times New Roman" w:hAnsi="Times New Roman" w:cs="Times New Roman"/>
          <w:color w:val="000000" w:themeColor="text1"/>
          <w:sz w:val="22"/>
          <w:szCs w:val="22"/>
        </w:rPr>
        <w:t>Z</w:t>
      </w:r>
      <w:r w:rsidR="001D4B14" w:rsidRPr="00744F3D">
        <w:rPr>
          <w:rFonts w:ascii="Times New Roman" w:hAnsi="Times New Roman" w:cs="Times New Roman"/>
          <w:color w:val="000000" w:themeColor="text1"/>
          <w:sz w:val="22"/>
          <w:szCs w:val="22"/>
        </w:rPr>
        <w:t xml:space="preserve">wracam się z prośbą o przyznanie mi </w:t>
      </w:r>
      <w:r w:rsidR="001D4B14" w:rsidRPr="00744F3D">
        <w:rPr>
          <w:rFonts w:ascii="Times New Roman" w:hAnsi="Times New Roman" w:cs="Times New Roman"/>
          <w:b/>
          <w:sz w:val="22"/>
          <w:szCs w:val="22"/>
        </w:rPr>
        <w:t>dodatku aktywizacyjnego</w:t>
      </w:r>
      <w:r w:rsidR="005F6AA8" w:rsidRPr="00744F3D">
        <w:rPr>
          <w:rFonts w:ascii="Times New Roman" w:hAnsi="Times New Roman" w:cs="Times New Roman"/>
          <w:b/>
          <w:sz w:val="22"/>
          <w:szCs w:val="22"/>
        </w:rPr>
        <w:t xml:space="preserve"> w związku z</w:t>
      </w:r>
      <w:r w:rsidRPr="00744F3D">
        <w:rPr>
          <w:rFonts w:ascii="Times New Roman" w:hAnsi="Times New Roman" w:cs="Times New Roman"/>
          <w:b/>
          <w:sz w:val="22"/>
          <w:szCs w:val="22"/>
        </w:rPr>
        <w:t>:</w:t>
      </w:r>
    </w:p>
    <w:p w:rsidR="00BD1AD4" w:rsidRPr="00744F3D" w:rsidRDefault="00BD1AD4" w:rsidP="00F2276B">
      <w:pPr>
        <w:rPr>
          <w:rFonts w:ascii="Times New Roman" w:hAnsi="Times New Roman" w:cs="Times New Roman"/>
          <w:b/>
          <w:sz w:val="22"/>
          <w:szCs w:val="22"/>
        </w:rPr>
      </w:pPr>
    </w:p>
    <w:p w:rsidR="005F6AA8" w:rsidRPr="00744F3D" w:rsidRDefault="00F2276B" w:rsidP="00F2276B">
      <w:pPr>
        <w:rPr>
          <w:rFonts w:ascii="Times New Roman" w:hAnsi="Times New Roman" w:cs="Times New Roman"/>
          <w:sz w:val="22"/>
          <w:szCs w:val="22"/>
        </w:rPr>
      </w:pPr>
      <w:r w:rsidRPr="00744F3D">
        <w:rPr>
          <w:rFonts w:ascii="Times New Roman" w:hAnsi="Times New Roman" w:cs="Times New Roman"/>
          <w:b/>
          <w:sz w:val="22"/>
          <w:szCs w:val="22"/>
        </w:rPr>
        <w:t xml:space="preserve">- </w:t>
      </w:r>
      <w:r w:rsidR="0053225E" w:rsidRPr="00744F3D">
        <w:rPr>
          <w:rFonts w:ascii="Times New Roman" w:hAnsi="Times New Roman" w:cs="Times New Roman"/>
          <w:b/>
          <w:sz w:val="22"/>
          <w:szCs w:val="22"/>
        </w:rPr>
        <w:t>podję</w:t>
      </w:r>
      <w:r w:rsidR="005F6AA8" w:rsidRPr="00744F3D">
        <w:rPr>
          <w:rFonts w:ascii="Times New Roman" w:hAnsi="Times New Roman" w:cs="Times New Roman"/>
          <w:b/>
          <w:sz w:val="22"/>
          <w:szCs w:val="22"/>
        </w:rPr>
        <w:t>ciem</w:t>
      </w:r>
      <w:r w:rsidR="0053225E" w:rsidRPr="00744F3D">
        <w:rPr>
          <w:rFonts w:ascii="Times New Roman" w:hAnsi="Times New Roman" w:cs="Times New Roman"/>
          <w:b/>
          <w:sz w:val="22"/>
          <w:szCs w:val="22"/>
        </w:rPr>
        <w:t xml:space="preserve"> zatrudnieni</w:t>
      </w:r>
      <w:r w:rsidR="005F6AA8" w:rsidRPr="00744F3D">
        <w:rPr>
          <w:rFonts w:ascii="Times New Roman" w:hAnsi="Times New Roman" w:cs="Times New Roman"/>
          <w:b/>
          <w:sz w:val="22"/>
          <w:szCs w:val="22"/>
        </w:rPr>
        <w:t>a</w:t>
      </w:r>
      <w:r w:rsidR="0053225E" w:rsidRPr="00744F3D">
        <w:rPr>
          <w:rFonts w:ascii="Times New Roman" w:hAnsi="Times New Roman" w:cs="Times New Roman"/>
          <w:b/>
          <w:sz w:val="22"/>
          <w:szCs w:val="22"/>
        </w:rPr>
        <w:t xml:space="preserve"> </w:t>
      </w:r>
      <w:r w:rsidR="001D4B14" w:rsidRPr="00744F3D">
        <w:rPr>
          <w:rFonts w:ascii="Times New Roman" w:hAnsi="Times New Roman" w:cs="Times New Roman"/>
          <w:sz w:val="22"/>
          <w:szCs w:val="22"/>
        </w:rPr>
        <w:t>(lub inn</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 xml:space="preserve"> prac</w:t>
      </w:r>
      <w:r w:rsidR="005F6AA8" w:rsidRPr="00744F3D">
        <w:rPr>
          <w:rFonts w:ascii="Times New Roman" w:hAnsi="Times New Roman" w:cs="Times New Roman"/>
          <w:sz w:val="22"/>
          <w:szCs w:val="22"/>
        </w:rPr>
        <w:t>y</w:t>
      </w:r>
      <w:r w:rsidR="001D4B14" w:rsidRPr="00744F3D">
        <w:rPr>
          <w:rFonts w:ascii="Times New Roman" w:hAnsi="Times New Roman" w:cs="Times New Roman"/>
          <w:sz w:val="22"/>
          <w:szCs w:val="22"/>
        </w:rPr>
        <w:t xml:space="preserve"> zarodkow</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w:t>
      </w:r>
      <w:r w:rsidR="00762FD7" w:rsidRPr="00744F3D">
        <w:rPr>
          <w:rFonts w:ascii="Times New Roman" w:hAnsi="Times New Roman" w:cs="Times New Roman"/>
          <w:sz w:val="22"/>
          <w:szCs w:val="22"/>
        </w:rPr>
        <w:t xml:space="preserve"> </w:t>
      </w:r>
      <w:r w:rsidR="005F6AA8" w:rsidRPr="00744F3D">
        <w:rPr>
          <w:rFonts w:ascii="Times New Roman" w:hAnsi="Times New Roman" w:cs="Times New Roman"/>
          <w:sz w:val="22"/>
          <w:szCs w:val="22"/>
        </w:rPr>
        <w:t xml:space="preserve"> </w:t>
      </w:r>
      <w:r w:rsidR="00744F3D">
        <w:rPr>
          <w:rFonts w:ascii="Times New Roman" w:hAnsi="Times New Roman" w:cs="Times New Roman"/>
          <w:sz w:val="22"/>
          <w:szCs w:val="22"/>
        </w:rPr>
        <w:t>od dnia………………………………</w:t>
      </w:r>
    </w:p>
    <w:p w:rsidR="005F6AA8" w:rsidRPr="00744F3D" w:rsidRDefault="005F6AA8" w:rsidP="00F2276B">
      <w:pPr>
        <w:rPr>
          <w:rFonts w:ascii="Times New Roman" w:hAnsi="Times New Roman" w:cs="Times New Roman"/>
          <w:sz w:val="22"/>
          <w:szCs w:val="22"/>
        </w:rPr>
      </w:pPr>
    </w:p>
    <w:p w:rsidR="00463A4A" w:rsidRPr="00744F3D" w:rsidRDefault="00BD1AD4" w:rsidP="00F2276B">
      <w:pPr>
        <w:rPr>
          <w:rFonts w:ascii="Times New Roman" w:hAnsi="Times New Roman" w:cs="Times New Roman"/>
          <w:sz w:val="22"/>
          <w:szCs w:val="22"/>
        </w:rPr>
      </w:pPr>
      <w:r w:rsidRPr="00744F3D">
        <w:rPr>
          <w:rFonts w:ascii="Times New Roman" w:hAnsi="Times New Roman" w:cs="Times New Roman"/>
          <w:sz w:val="22"/>
          <w:szCs w:val="22"/>
        </w:rPr>
        <w:t xml:space="preserve">  </w:t>
      </w:r>
      <w:r w:rsidR="00762FD7" w:rsidRPr="00744F3D">
        <w:rPr>
          <w:rFonts w:ascii="Times New Roman" w:hAnsi="Times New Roman" w:cs="Times New Roman"/>
          <w:sz w:val="22"/>
          <w:szCs w:val="22"/>
        </w:rPr>
        <w:t>w firmie………………………………………………………………</w:t>
      </w:r>
      <w:r w:rsidR="00744F3D">
        <w:rPr>
          <w:rFonts w:ascii="Times New Roman" w:hAnsi="Times New Roman" w:cs="Times New Roman"/>
          <w:sz w:val="22"/>
          <w:szCs w:val="22"/>
        </w:rPr>
        <w:t>…………………………</w:t>
      </w:r>
    </w:p>
    <w:p w:rsidR="00F2276B" w:rsidRPr="00744F3D" w:rsidRDefault="00F2276B" w:rsidP="00F2276B">
      <w:pPr>
        <w:rPr>
          <w:rFonts w:ascii="Times New Roman" w:hAnsi="Times New Roman" w:cs="Times New Roman"/>
          <w:sz w:val="22"/>
          <w:szCs w:val="22"/>
        </w:rPr>
      </w:pPr>
    </w:p>
    <w:p w:rsidR="005F6AA8" w:rsidRPr="00744F3D" w:rsidRDefault="0053225E" w:rsidP="00F2276B">
      <w:pPr>
        <w:rPr>
          <w:rFonts w:ascii="Times New Roman" w:hAnsi="Times New Roman" w:cs="Times New Roman"/>
          <w:bCs/>
          <w:sz w:val="22"/>
          <w:szCs w:val="22"/>
        </w:rPr>
      </w:pPr>
      <w:r w:rsidRPr="00744F3D">
        <w:rPr>
          <w:rFonts w:ascii="Times New Roman" w:hAnsi="Times New Roman" w:cs="Times New Roman"/>
          <w:b/>
          <w:bCs/>
          <w:sz w:val="22"/>
          <w:szCs w:val="22"/>
        </w:rPr>
        <w:t>-</w:t>
      </w:r>
      <w:r w:rsidR="00BD1AD4" w:rsidRPr="00744F3D">
        <w:rPr>
          <w:rFonts w:ascii="Times New Roman" w:hAnsi="Times New Roman" w:cs="Times New Roman"/>
          <w:b/>
          <w:bCs/>
          <w:sz w:val="22"/>
          <w:szCs w:val="22"/>
        </w:rPr>
        <w:t xml:space="preserve"> </w:t>
      </w:r>
      <w:r w:rsidRPr="00744F3D">
        <w:rPr>
          <w:rFonts w:ascii="Times New Roman" w:hAnsi="Times New Roman" w:cs="Times New Roman"/>
          <w:b/>
          <w:bCs/>
          <w:sz w:val="22"/>
          <w:szCs w:val="22"/>
        </w:rPr>
        <w:t>rozpocz</w:t>
      </w:r>
      <w:r w:rsidR="005F6AA8" w:rsidRPr="00744F3D">
        <w:rPr>
          <w:rFonts w:ascii="Times New Roman" w:hAnsi="Times New Roman" w:cs="Times New Roman"/>
          <w:b/>
          <w:bCs/>
          <w:sz w:val="22"/>
          <w:szCs w:val="22"/>
        </w:rPr>
        <w:t>ęciem</w:t>
      </w:r>
      <w:r w:rsidRPr="00744F3D">
        <w:rPr>
          <w:rFonts w:ascii="Times New Roman" w:hAnsi="Times New Roman" w:cs="Times New Roman"/>
          <w:b/>
          <w:bCs/>
          <w:sz w:val="22"/>
          <w:szCs w:val="22"/>
        </w:rPr>
        <w:t xml:space="preserve"> prowadzeni</w:t>
      </w:r>
      <w:r w:rsidR="00BD1AD4" w:rsidRPr="00744F3D">
        <w:rPr>
          <w:rFonts w:ascii="Times New Roman" w:hAnsi="Times New Roman" w:cs="Times New Roman"/>
          <w:b/>
          <w:bCs/>
          <w:sz w:val="22"/>
          <w:szCs w:val="22"/>
        </w:rPr>
        <w:t>a</w:t>
      </w:r>
      <w:r w:rsidRPr="00744F3D">
        <w:rPr>
          <w:rFonts w:ascii="Times New Roman" w:hAnsi="Times New Roman" w:cs="Times New Roman"/>
          <w:b/>
          <w:bCs/>
          <w:sz w:val="22"/>
          <w:szCs w:val="22"/>
        </w:rPr>
        <w:t xml:space="preserve"> działalności gospodarczej </w:t>
      </w:r>
      <w:r w:rsidR="005F6AA8" w:rsidRPr="00744F3D">
        <w:rPr>
          <w:rFonts w:ascii="Times New Roman" w:hAnsi="Times New Roman" w:cs="Times New Roman"/>
          <w:b/>
          <w:bCs/>
          <w:sz w:val="22"/>
          <w:szCs w:val="22"/>
        </w:rPr>
        <w:t xml:space="preserve"> </w:t>
      </w:r>
      <w:r w:rsidR="005F6AA8" w:rsidRPr="00744F3D">
        <w:rPr>
          <w:rFonts w:ascii="Times New Roman" w:hAnsi="Times New Roman" w:cs="Times New Roman"/>
          <w:bCs/>
          <w:sz w:val="22"/>
          <w:szCs w:val="22"/>
        </w:rPr>
        <w:t>od dnia ………………………</w:t>
      </w:r>
      <w:r w:rsidR="00744F3D">
        <w:rPr>
          <w:rFonts w:ascii="Times New Roman" w:hAnsi="Times New Roman" w:cs="Times New Roman"/>
          <w:bCs/>
          <w:sz w:val="22"/>
          <w:szCs w:val="22"/>
        </w:rPr>
        <w:t>……</w:t>
      </w:r>
    </w:p>
    <w:p w:rsidR="005F6AA8" w:rsidRPr="00744F3D" w:rsidRDefault="005F6AA8" w:rsidP="00F2276B">
      <w:pPr>
        <w:rPr>
          <w:rFonts w:ascii="Times New Roman" w:hAnsi="Times New Roman" w:cs="Times New Roman"/>
          <w:b/>
          <w:bCs/>
          <w:sz w:val="22"/>
          <w:szCs w:val="22"/>
        </w:rPr>
      </w:pPr>
    </w:p>
    <w:p w:rsidR="0053225E" w:rsidRPr="00744F3D" w:rsidRDefault="0053225E" w:rsidP="00F2276B">
      <w:pPr>
        <w:rPr>
          <w:rFonts w:ascii="Times New Roman" w:hAnsi="Times New Roman" w:cs="Times New Roman"/>
          <w:b/>
          <w:bCs/>
          <w:sz w:val="22"/>
          <w:szCs w:val="22"/>
        </w:rPr>
      </w:pPr>
      <w:r w:rsidRPr="00744F3D">
        <w:rPr>
          <w:rFonts w:ascii="Times New Roman" w:hAnsi="Times New Roman" w:cs="Times New Roman"/>
          <w:sz w:val="22"/>
          <w:szCs w:val="22"/>
        </w:rPr>
        <w:t>pod numerem NIP</w:t>
      </w:r>
      <w:r w:rsidRPr="00744F3D">
        <w:rPr>
          <w:rFonts w:ascii="Times New Roman" w:hAnsi="Times New Roman" w:cs="Times New Roman"/>
          <w:b/>
          <w:bCs/>
          <w:sz w:val="22"/>
          <w:szCs w:val="22"/>
        </w:rPr>
        <w:t xml:space="preserve"> ………………………………</w:t>
      </w:r>
      <w:r w:rsidR="005F6AA8" w:rsidRPr="00744F3D">
        <w:rPr>
          <w:rFonts w:ascii="Times New Roman" w:hAnsi="Times New Roman" w:cs="Times New Roman"/>
          <w:b/>
          <w:bCs/>
          <w:sz w:val="22"/>
          <w:szCs w:val="22"/>
        </w:rPr>
        <w:t>………..</w:t>
      </w:r>
    </w:p>
    <w:p w:rsidR="005F6AA8" w:rsidRPr="0053225E" w:rsidRDefault="005F6AA8" w:rsidP="00F2276B">
      <w:pPr>
        <w:rPr>
          <w:b/>
          <w:bCs/>
          <w:sz w:val="20"/>
        </w:rPr>
      </w:pPr>
    </w:p>
    <w:p w:rsidR="00F2276B" w:rsidRPr="00744F3D" w:rsidRDefault="001D66DC" w:rsidP="00BD1AD4">
      <w:pPr>
        <w:jc w:val="both"/>
        <w:rPr>
          <w:b/>
          <w:sz w:val="20"/>
        </w:rPr>
      </w:pPr>
      <w:r w:rsidRPr="00744F3D">
        <w:rPr>
          <w:b/>
          <w:sz w:val="20"/>
        </w:rPr>
        <w:t xml:space="preserve">(w przypadku </w:t>
      </w:r>
      <w:r w:rsidRPr="00744F3D">
        <w:rPr>
          <w:b/>
          <w:sz w:val="20"/>
          <w:u w:val="single"/>
        </w:rPr>
        <w:t>podjęcia pracy / innej pracy zarobkowej</w:t>
      </w:r>
      <w:r w:rsidRPr="00744F3D">
        <w:rPr>
          <w:b/>
          <w:sz w:val="20"/>
        </w:rPr>
        <w:t xml:space="preserve"> do wniosku należy dołączyć dokument potwierdzający podjęcie pracy/ inn</w:t>
      </w:r>
      <w:r w:rsidR="005F6AA8" w:rsidRPr="00744F3D">
        <w:rPr>
          <w:b/>
          <w:sz w:val="20"/>
        </w:rPr>
        <w:t>ej</w:t>
      </w:r>
      <w:r w:rsidRPr="00744F3D">
        <w:rPr>
          <w:b/>
          <w:sz w:val="20"/>
        </w:rPr>
        <w:t xml:space="preserve">  prac</w:t>
      </w:r>
      <w:r w:rsidR="005F6AA8" w:rsidRPr="00744F3D">
        <w:rPr>
          <w:b/>
          <w:sz w:val="20"/>
        </w:rPr>
        <w:t>y</w:t>
      </w:r>
      <w:r w:rsidRPr="00744F3D">
        <w:rPr>
          <w:b/>
          <w:sz w:val="20"/>
        </w:rPr>
        <w:t xml:space="preserve"> zarobkow</w:t>
      </w:r>
      <w:r w:rsidR="005F6AA8" w:rsidRPr="00744F3D">
        <w:rPr>
          <w:b/>
          <w:sz w:val="20"/>
        </w:rPr>
        <w:t>ej – np. umowę</w:t>
      </w:r>
      <w:r w:rsidR="00BD1AD4" w:rsidRPr="00744F3D">
        <w:rPr>
          <w:b/>
          <w:sz w:val="20"/>
        </w:rPr>
        <w:t xml:space="preserve"> o pracę</w:t>
      </w:r>
      <w:r w:rsidR="005F6AA8" w:rsidRPr="00744F3D">
        <w:rPr>
          <w:b/>
          <w:sz w:val="20"/>
        </w:rPr>
        <w:t>,</w:t>
      </w:r>
      <w:r w:rsidR="00BD1AD4" w:rsidRPr="00744F3D">
        <w:rPr>
          <w:b/>
          <w:sz w:val="20"/>
        </w:rPr>
        <w:t xml:space="preserve"> umowę zlecenie;</w:t>
      </w:r>
      <w:r w:rsidR="000707E2" w:rsidRPr="00744F3D">
        <w:rPr>
          <w:b/>
          <w:sz w:val="20"/>
        </w:rPr>
        <w:t xml:space="preserve">  natomiast </w:t>
      </w:r>
      <w:r w:rsidR="00F2276B" w:rsidRPr="00744F3D">
        <w:rPr>
          <w:b/>
          <w:sz w:val="20"/>
        </w:rPr>
        <w:t xml:space="preserve"> w przypadku </w:t>
      </w:r>
      <w:r w:rsidR="00F2276B" w:rsidRPr="00744F3D">
        <w:rPr>
          <w:b/>
          <w:sz w:val="20"/>
          <w:u w:val="single"/>
        </w:rPr>
        <w:t>działalności gospodarczej</w:t>
      </w:r>
      <w:r w:rsidR="00F2276B" w:rsidRPr="00744F3D">
        <w:rPr>
          <w:b/>
          <w:sz w:val="20"/>
        </w:rPr>
        <w:t xml:space="preserve"> do wniosku należy dołączyć</w:t>
      </w:r>
      <w:r w:rsidRPr="00744F3D">
        <w:rPr>
          <w:b/>
          <w:sz w:val="20"/>
        </w:rPr>
        <w:t xml:space="preserve"> </w:t>
      </w:r>
      <w:r w:rsidR="005F6AA8" w:rsidRPr="00744F3D">
        <w:rPr>
          <w:b/>
          <w:sz w:val="20"/>
        </w:rPr>
        <w:t xml:space="preserve">wydruk z CEIDG oraz </w:t>
      </w:r>
      <w:r w:rsidRPr="00744F3D">
        <w:rPr>
          <w:b/>
          <w:sz w:val="20"/>
        </w:rPr>
        <w:t>wypełniony formularz informacji</w:t>
      </w:r>
      <w:r w:rsidR="00762FD7" w:rsidRPr="00744F3D">
        <w:rPr>
          <w:b/>
          <w:sz w:val="20"/>
        </w:rPr>
        <w:t xml:space="preserve"> przedstawianych</w:t>
      </w:r>
      <w:r w:rsidRPr="00744F3D">
        <w:rPr>
          <w:b/>
          <w:sz w:val="20"/>
        </w:rPr>
        <w:t xml:space="preserve"> przy ubieganiu się o pomoc de </w:t>
      </w:r>
      <w:proofErr w:type="spellStart"/>
      <w:r w:rsidRPr="00744F3D">
        <w:rPr>
          <w:b/>
          <w:sz w:val="20"/>
        </w:rPr>
        <w:t>minimis</w:t>
      </w:r>
      <w:proofErr w:type="spellEnd"/>
      <w:r w:rsidR="0013464F">
        <w:rPr>
          <w:b/>
          <w:sz w:val="20"/>
        </w:rPr>
        <w:t xml:space="preserve"> oraz oświadczenie o otrzymanej pomocy de </w:t>
      </w:r>
      <w:proofErr w:type="spellStart"/>
      <w:r w:rsidR="0013464F">
        <w:rPr>
          <w:b/>
          <w:sz w:val="20"/>
        </w:rPr>
        <w:t>minimis</w:t>
      </w:r>
      <w:proofErr w:type="spellEnd"/>
      <w:r w:rsidRPr="00744F3D">
        <w:rPr>
          <w:b/>
          <w:sz w:val="20"/>
        </w:rPr>
        <w:t>)</w:t>
      </w:r>
      <w:r w:rsidR="00F2276B" w:rsidRPr="00744F3D">
        <w:rPr>
          <w:b/>
          <w:sz w:val="20"/>
        </w:rPr>
        <w:t xml:space="preserve"> </w:t>
      </w:r>
    </w:p>
    <w:p w:rsidR="005F6AA8" w:rsidRDefault="005F6AA8" w:rsidP="00BD1AD4">
      <w:pPr>
        <w:jc w:val="both"/>
        <w:rPr>
          <w:b/>
          <w:sz w:val="18"/>
          <w:szCs w:val="18"/>
        </w:rPr>
      </w:pPr>
    </w:p>
    <w:p w:rsidR="00347BD6" w:rsidRDefault="005F6AA8" w:rsidP="00744F3D">
      <w:pPr>
        <w:rPr>
          <w:rFonts w:ascii="Times New Roman" w:hAnsi="Times New Roman" w:cs="Times New Roman"/>
          <w:sz w:val="22"/>
          <w:szCs w:val="22"/>
        </w:rPr>
      </w:pPr>
      <w:r w:rsidRPr="00744F3D">
        <w:rPr>
          <w:rFonts w:ascii="Times New Roman" w:hAnsi="Times New Roman" w:cs="Times New Roman"/>
          <w:sz w:val="22"/>
          <w:szCs w:val="22"/>
        </w:rPr>
        <w:t xml:space="preserve">Ostatnie miejsce pracy: </w:t>
      </w:r>
    </w:p>
    <w:p w:rsidR="00744F3D" w:rsidRDefault="00744F3D" w:rsidP="00744F3D">
      <w:pPr>
        <w:rPr>
          <w:rFonts w:ascii="Times New Roman" w:hAnsi="Times New Roman" w:cs="Times New Roman"/>
          <w:sz w:val="22"/>
          <w:szCs w:val="22"/>
        </w:rPr>
      </w:pPr>
    </w:p>
    <w:p w:rsidR="00744F3D" w:rsidRPr="00744F3D" w:rsidRDefault="00744F3D" w:rsidP="00744F3D">
      <w:pPr>
        <w:rPr>
          <w:rFonts w:ascii="Times New Roman" w:eastAsia="Thorndale" w:hAnsi="Times New Roman" w:cs="Times New Roman"/>
          <w:b/>
          <w:sz w:val="22"/>
          <w:szCs w:val="22"/>
        </w:rPr>
      </w:pPr>
      <w:r>
        <w:rPr>
          <w:rFonts w:ascii="Times New Roman" w:hAnsi="Times New Roman" w:cs="Times New Roman"/>
          <w:sz w:val="22"/>
          <w:szCs w:val="22"/>
        </w:rPr>
        <w:t>……………………………………………………………………………………………………………</w:t>
      </w:r>
    </w:p>
    <w:p w:rsidR="00463A4A" w:rsidRPr="00744F3D" w:rsidRDefault="00762FD7" w:rsidP="005F6AA8">
      <w:pPr>
        <w:jc w:val="both"/>
        <w:rPr>
          <w:rFonts w:ascii="Times New Roman" w:hAnsi="Times New Roman" w:cs="Times New Roman"/>
          <w:sz w:val="22"/>
          <w:szCs w:val="22"/>
        </w:rPr>
      </w:pPr>
      <w:r w:rsidRPr="00744F3D">
        <w:rPr>
          <w:rFonts w:ascii="Times New Roman" w:eastAsia="Thorndale" w:hAnsi="Times New Roman" w:cs="Times New Roman"/>
          <w:sz w:val="22"/>
          <w:szCs w:val="22"/>
        </w:rPr>
        <w:t>P</w:t>
      </w:r>
      <w:r w:rsidR="001D4B14" w:rsidRPr="00744F3D">
        <w:rPr>
          <w:rFonts w:ascii="Times New Roman" w:hAnsi="Times New Roman" w:cs="Times New Roman"/>
          <w:sz w:val="22"/>
          <w:szCs w:val="22"/>
        </w:rPr>
        <w:t>roszę o przekazywanie dodatku aktywizacyjnego na  wskazane poniżej moje konto:</w:t>
      </w:r>
    </w:p>
    <w:p w:rsidR="00463A4A" w:rsidRPr="00744F3D" w:rsidRDefault="00463A4A">
      <w:pPr>
        <w:jc w:val="both"/>
        <w:rPr>
          <w:rFonts w:ascii="Times New Roman" w:hAnsi="Times New Roman" w:cs="Times New Roman"/>
          <w:sz w:val="22"/>
          <w:szCs w:val="22"/>
        </w:rPr>
      </w:pPr>
    </w:p>
    <w:p w:rsidR="00463A4A" w:rsidRPr="00744F3D" w:rsidRDefault="001D4B14">
      <w:pPr>
        <w:jc w:val="both"/>
        <w:rPr>
          <w:rFonts w:ascii="Times New Roman" w:hAnsi="Times New Roman" w:cs="Times New Roman"/>
          <w:sz w:val="22"/>
          <w:szCs w:val="22"/>
        </w:rPr>
      </w:pPr>
      <w:r w:rsidRPr="00744F3D">
        <w:rPr>
          <w:rFonts w:ascii="Times New Roman" w:hAnsi="Times New Roman" w:cs="Times New Roman"/>
          <w:sz w:val="22"/>
          <w:szCs w:val="22"/>
        </w:rPr>
        <w:t>nazwa banku: ..............................................................................</w:t>
      </w:r>
    </w:p>
    <w:p w:rsidR="005F6AA8" w:rsidRPr="00744F3D" w:rsidRDefault="005F6AA8" w:rsidP="00CF6060">
      <w:pPr>
        <w:rPr>
          <w:rFonts w:ascii="Times New Roman" w:hAnsi="Times New Roman" w:cs="Times New Roman"/>
          <w:sz w:val="22"/>
          <w:szCs w:val="22"/>
        </w:rPr>
      </w:pPr>
    </w:p>
    <w:p w:rsidR="00463A4A" w:rsidRPr="00744F3D" w:rsidRDefault="00CF6060" w:rsidP="00CF6060">
      <w:pPr>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rPr>
        <w:br/>
      </w:r>
      <w:r w:rsidR="001D4B14" w:rsidRPr="00744F3D">
        <w:rPr>
          <w:rFonts w:ascii="Times New Roman" w:hAnsi="Times New Roman" w:cs="Times New Roman"/>
          <w:sz w:val="22"/>
          <w:szCs w:val="22"/>
        </w:rPr>
        <w:t>konta: ..........................................................................</w:t>
      </w:r>
      <w:r w:rsidR="000A7B9B" w:rsidRPr="00744F3D">
        <w:rPr>
          <w:rFonts w:ascii="Times New Roman" w:hAnsi="Times New Roman" w:cs="Times New Roman"/>
          <w:sz w:val="22"/>
          <w:szCs w:val="22"/>
        </w:rPr>
        <w:t>............</w:t>
      </w:r>
      <w:r w:rsidR="00BD1AD4" w:rsidRPr="00744F3D">
        <w:rPr>
          <w:rFonts w:ascii="Times New Roman" w:hAnsi="Times New Roman" w:cs="Times New Roman"/>
          <w:sz w:val="22"/>
          <w:szCs w:val="22"/>
        </w:rPr>
        <w:t>.......................................</w:t>
      </w:r>
      <w:r w:rsidR="00744F3D">
        <w:rPr>
          <w:rFonts w:ascii="Times New Roman" w:hAnsi="Times New Roman" w:cs="Times New Roman"/>
          <w:sz w:val="22"/>
          <w:szCs w:val="22"/>
        </w:rPr>
        <w:t>.........................</w:t>
      </w:r>
    </w:p>
    <w:p w:rsidR="005F6AA8" w:rsidRPr="00744F3D" w:rsidRDefault="005F6AA8">
      <w:pPr>
        <w:jc w:val="both"/>
        <w:rPr>
          <w:rFonts w:ascii="Times New Roman" w:hAnsi="Times New Roman" w:cs="Times New Roman"/>
          <w:sz w:val="22"/>
          <w:szCs w:val="22"/>
        </w:rPr>
      </w:pPr>
    </w:p>
    <w:p w:rsidR="00591D71" w:rsidRPr="00744F3D" w:rsidRDefault="00591D71">
      <w:pPr>
        <w:jc w:val="both"/>
        <w:rPr>
          <w:rFonts w:ascii="Times New Roman" w:eastAsia="Thorndale" w:hAnsi="Times New Roman" w:cs="Times New Roman"/>
          <w:b/>
          <w:bCs/>
          <w:sz w:val="20"/>
        </w:rPr>
      </w:pPr>
      <w:r w:rsidRPr="00744F3D">
        <w:rPr>
          <w:rFonts w:ascii="Times New Roman" w:eastAsia="Thorndale" w:hAnsi="Times New Roman" w:cs="Times New Roman"/>
          <w:b/>
          <w:bCs/>
          <w:sz w:val="20"/>
        </w:rPr>
        <w:t>Dodatek aktywizacyjny nie przysługuje w przypadku:</w:t>
      </w:r>
    </w:p>
    <w:p w:rsidR="00591D71" w:rsidRPr="00744F3D" w:rsidRDefault="00591D71">
      <w:pPr>
        <w:jc w:val="both"/>
        <w:rPr>
          <w:rFonts w:ascii="Times New Roman" w:eastAsia="Thorndale" w:hAnsi="Times New Roman" w:cs="Times New Roman"/>
          <w:sz w:val="20"/>
        </w:rPr>
      </w:pPr>
      <w:r w:rsidRPr="00744F3D">
        <w:rPr>
          <w:rFonts w:ascii="Times New Roman" w:eastAsia="Thorndale" w:hAnsi="Times New Roman" w:cs="Times New Roman"/>
          <w:sz w:val="20"/>
        </w:rPr>
        <w:t>1.</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przez bezrobotnego z własnej inicjatywy: </w:t>
      </w:r>
    </w:p>
    <w:p w:rsidR="00BD1AD4"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a) zatrudnienia lub innej pracy zarobkowej u pracodawcy, który był jego ostatnim pracodawcą, lub dla k</w:t>
      </w:r>
      <w:r w:rsidRPr="00744F3D">
        <w:rPr>
          <w:rFonts w:ascii="Times New Roman" w:eastAsia="Thorndale" w:hAnsi="Times New Roman" w:cs="Times New Roman"/>
          <w:sz w:val="20"/>
        </w:rPr>
        <w:t>tórego</w:t>
      </w:r>
      <w:r w:rsidR="00591D71" w:rsidRPr="00744F3D">
        <w:rPr>
          <w:rFonts w:ascii="Times New Roman" w:eastAsia="Thorndale" w:hAnsi="Times New Roman" w:cs="Times New Roman"/>
          <w:sz w:val="20"/>
        </w:rPr>
        <w:t xml:space="preserve"> </w:t>
      </w:r>
    </w:p>
    <w:p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 xml:space="preserve">ostatnio wykonywał inną pracę zarobkową przed zarejestrowaniem jako bezrobotny, </w:t>
      </w:r>
    </w:p>
    <w:p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b) pracy za granicą Rzeczypospolitej Polskiej u pracodawcy zagranicznego</w:t>
      </w:r>
      <w:r w:rsidR="006805C5" w:rsidRPr="00744F3D">
        <w:rPr>
          <w:rFonts w:ascii="Times New Roman" w:eastAsia="Thorndale" w:hAnsi="Times New Roman" w:cs="Times New Roman"/>
          <w:sz w:val="20"/>
        </w:rPr>
        <w:t>;</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2.</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przebywania na urlopie bezpłatnym;</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3.</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nieobecności nieusprawiedliwionej; </w:t>
      </w:r>
    </w:p>
    <w:p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4.</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działalności gospodarczej w wyniku otrzymania dofinansowania podjęcia działalności gospodarczej </w:t>
      </w:r>
    </w:p>
    <w:p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lub innych środków publicznych;</w:t>
      </w:r>
    </w:p>
    <w:p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5.</w:t>
      </w:r>
      <w:r w:rsidR="000E49E6"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pracy w spółdzielni socjalnej w wyniku otrzymania środków na założenie lub przystąpienie </w:t>
      </w:r>
    </w:p>
    <w:p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do spółdzielni socjalnej, o których mowa w art. 161;</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6.</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zgłoszonego </w:t>
      </w:r>
      <w:r w:rsidR="00EA4E55" w:rsidRPr="00744F3D">
        <w:rPr>
          <w:rFonts w:ascii="Times New Roman" w:eastAsia="Thorndale" w:hAnsi="Times New Roman" w:cs="Times New Roman"/>
          <w:sz w:val="20"/>
        </w:rPr>
        <w:t>do</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CEIDG zawieszenia wykonywania działalności gospodarczej.</w:t>
      </w:r>
    </w:p>
    <w:p w:rsidR="005F6AA8" w:rsidRPr="00744F3D" w:rsidRDefault="005F6AA8">
      <w:pPr>
        <w:jc w:val="both"/>
        <w:rPr>
          <w:rFonts w:ascii="Times New Roman" w:eastAsia="Thorndale" w:hAnsi="Times New Roman" w:cs="Times New Roman"/>
          <w:sz w:val="20"/>
        </w:rPr>
      </w:pPr>
    </w:p>
    <w:p w:rsidR="005F6AA8" w:rsidRPr="00591D71" w:rsidRDefault="005F6AA8">
      <w:pPr>
        <w:jc w:val="both"/>
        <w:rPr>
          <w:rFonts w:eastAsia="Thorndale"/>
          <w:sz w:val="20"/>
        </w:rPr>
      </w:pPr>
    </w:p>
    <w:p w:rsidR="00164036" w:rsidRDefault="001A54F4" w:rsidP="001A54F4">
      <w:pPr>
        <w:widowControl/>
        <w:suppressAutoHyphens w:val="0"/>
        <w:rPr>
          <w:rFonts w:ascii="Times New Roman" w:hAnsi="Times New Roman" w:cs="Times New Roman"/>
          <w:sz w:val="22"/>
          <w:szCs w:val="22"/>
        </w:rPr>
      </w:pPr>
      <w:r>
        <w:rPr>
          <w:rFonts w:ascii="Times New Roman" w:hAnsi="Times New Roman" w:cs="Times New Roman"/>
          <w:sz w:val="22"/>
          <w:szCs w:val="22"/>
        </w:rPr>
        <w:br w:type="page"/>
      </w:r>
    </w:p>
    <w:p w:rsidR="00580170" w:rsidRPr="00580170" w:rsidRDefault="00580170" w:rsidP="00580170">
      <w:pPr>
        <w:widowControl/>
        <w:suppressAutoHyphens w:val="0"/>
        <w:spacing w:before="100" w:beforeAutospacing="1"/>
        <w:jc w:val="both"/>
        <w:rPr>
          <w:rFonts w:ascii="Times New Roman" w:eastAsia="Times New Roman" w:hAnsi="Times New Roman" w:cs="Times New Roman"/>
          <w:color w:val="auto"/>
          <w:szCs w:val="24"/>
          <w:lang w:eastAsia="pl-PL"/>
        </w:rPr>
      </w:pPr>
      <w:r w:rsidRPr="00580170">
        <w:rPr>
          <w:rFonts w:ascii="Times New Roman" w:eastAsia="Times New Roman" w:hAnsi="Times New Roman" w:cs="Times New Roman"/>
          <w:b/>
          <w:bCs/>
          <w:color w:val="auto"/>
          <w:sz w:val="22"/>
          <w:szCs w:val="22"/>
          <w:lang w:eastAsia="pl-PL"/>
        </w:rPr>
        <w:lastRenderedPageBreak/>
        <w:t xml:space="preserve">Zobowiązuję się powiadomić Urząd </w:t>
      </w:r>
      <w:r w:rsidRPr="00580170">
        <w:rPr>
          <w:rFonts w:ascii="Times New Roman" w:eastAsia="Times New Roman" w:hAnsi="Times New Roman" w:cs="Times New Roman"/>
          <w:b/>
          <w:bCs/>
          <w:color w:val="auto"/>
          <w:sz w:val="22"/>
          <w:szCs w:val="22"/>
          <w:u w:val="single"/>
          <w:lang w:eastAsia="pl-PL"/>
        </w:rPr>
        <w:t>w terminie 7 dni</w:t>
      </w:r>
      <w:r w:rsidRPr="00580170">
        <w:rPr>
          <w:rFonts w:ascii="Times New Roman" w:eastAsia="Times New Roman" w:hAnsi="Times New Roman" w:cs="Times New Roman"/>
          <w:b/>
          <w:bCs/>
          <w:color w:val="auto"/>
          <w:sz w:val="22"/>
          <w:szCs w:val="22"/>
          <w:lang w:eastAsia="pl-PL"/>
        </w:rPr>
        <w:t xml:space="preserve"> o ustaniu zatrudnienia lub wykonywania innej pracy zarobkowej, o urlopie bezpłatnym udzielonym przez pracodawcę, o nieobecności nieusprawiedliwionej oraz o zawieszeniu lub zaprzestaniu pr</w:t>
      </w:r>
      <w:bookmarkStart w:id="0" w:name="_GoBack"/>
      <w:bookmarkEnd w:id="0"/>
      <w:r w:rsidRPr="00580170">
        <w:rPr>
          <w:rFonts w:ascii="Times New Roman" w:eastAsia="Times New Roman" w:hAnsi="Times New Roman" w:cs="Times New Roman"/>
          <w:b/>
          <w:bCs/>
          <w:color w:val="auto"/>
          <w:sz w:val="22"/>
          <w:szCs w:val="22"/>
          <w:lang w:eastAsia="pl-PL"/>
        </w:rPr>
        <w:t>owadzenia działalności gospodarczej. Dodatek aktywizacyjny wypłacony za okres po ustaniu zatrudnienia lub wykonywania innej pracy zarobkowej, za okres przebywania na urlopie bezpłatnym, za nieobecność nieusprawiedliwioną oraz po zawieszeniu lub zaprzestaniu prowadzenia działalności gospodarczej stanowi nienależnie pobrane świadczenie i podlega zwrotowi zgodnie z art. 246 ust. 1 i 2 ustawy o rynku pracy i służbach zatrudnienia.</w:t>
      </w:r>
    </w:p>
    <w:p w:rsidR="00762FD7" w:rsidRPr="00744F3D" w:rsidRDefault="00762FD7">
      <w:pPr>
        <w:jc w:val="both"/>
        <w:rPr>
          <w:rFonts w:ascii="Times New Roman" w:hAnsi="Times New Roman" w:cs="Times New Roman"/>
          <w:sz w:val="22"/>
          <w:szCs w:val="22"/>
        </w:rPr>
      </w:pPr>
    </w:p>
    <w:p w:rsidR="0013464F" w:rsidRPr="00744F3D" w:rsidRDefault="0013464F" w:rsidP="00762FD7">
      <w:pPr>
        <w:jc w:val="both"/>
        <w:rPr>
          <w:rFonts w:ascii="Times New Roman" w:eastAsia="Thorndale" w:hAnsi="Times New Roman" w:cs="Times New Roman"/>
          <w:b/>
          <w:bCs/>
          <w:sz w:val="22"/>
          <w:szCs w:val="22"/>
        </w:rPr>
      </w:pPr>
      <w:r>
        <w:rPr>
          <w:rFonts w:ascii="Times New Roman" w:eastAsia="Thorndale" w:hAnsi="Times New Roman" w:cs="Times New Roman"/>
          <w:b/>
          <w:bCs/>
          <w:sz w:val="22"/>
          <w:szCs w:val="22"/>
        </w:rPr>
        <w:t>Przy wypłacie dodatku aktywizacyjnego stosowana jest ulga podatkowa. Dodatek aktywizacyjny jest świadczeniem wypłacanym z Funduszu Pracy – stosownie do art. 35 ust. 1 pkt 5 ustawy o podatku dochodowym od osób fizycznych podlega opodatkowaniu. Zaliczkę pobiera się w wysokości 12% przychodu i pomniejsza o 1/12 kwoty wolnej od podatku. W celu uniknięcia dopłat do podatku w rozliczeniu rocznym należy poinformować o tym fakcie pracodawcę.</w:t>
      </w:r>
    </w:p>
    <w:p w:rsidR="00463A4A" w:rsidRPr="00744F3D" w:rsidRDefault="00463A4A">
      <w:pPr>
        <w:jc w:val="both"/>
        <w:rPr>
          <w:rFonts w:ascii="Times New Roman" w:eastAsia="Times New Roman" w:hAnsi="Times New Roman" w:cs="Times New Roman"/>
          <w:b/>
          <w:color w:val="auto"/>
          <w:sz w:val="22"/>
          <w:szCs w:val="22"/>
          <w:lang w:eastAsia="ar-SA"/>
        </w:rPr>
      </w:pPr>
    </w:p>
    <w:p w:rsidR="00EA4E55" w:rsidRPr="00164036" w:rsidRDefault="001D4B14">
      <w:pPr>
        <w:pStyle w:val="NormalnyWeb"/>
        <w:spacing w:before="0" w:after="0" w:line="240" w:lineRule="auto"/>
        <w:rPr>
          <w:sz w:val="20"/>
          <w:szCs w:val="20"/>
        </w:rPr>
      </w:pPr>
      <w:r w:rsidRPr="00164036">
        <w:rPr>
          <w:b/>
          <w:bCs/>
          <w:color w:val="000000"/>
          <w:sz w:val="20"/>
          <w:szCs w:val="20"/>
        </w:rPr>
        <w:t>Klauzula zgody na przetwarzanie danych osobowych zgodna z RODO</w:t>
      </w:r>
    </w:p>
    <w:p w:rsidR="00EA4E55" w:rsidRPr="00164036" w:rsidRDefault="00EA4E55">
      <w:pPr>
        <w:pStyle w:val="NormalnyWeb"/>
        <w:spacing w:before="0" w:after="0" w:line="240" w:lineRule="auto"/>
        <w:rPr>
          <w:sz w:val="20"/>
          <w:szCs w:val="20"/>
        </w:rPr>
      </w:pPr>
      <w:r w:rsidRPr="00164036">
        <w:rPr>
          <w:sz w:val="20"/>
          <w:szCs w:val="20"/>
        </w:rPr>
        <w:t xml:space="preserve">1. </w:t>
      </w:r>
      <w:r w:rsidR="001D4B14" w:rsidRPr="00164036">
        <w:rPr>
          <w:sz w:val="20"/>
          <w:szCs w:val="20"/>
        </w:rPr>
        <w:t> Wyrażam zgodę na przetwarzanie moich danych osobowych przez Powiatowy Urząd Pracy w </w:t>
      </w:r>
      <w:r w:rsidR="00CF6060">
        <w:rPr>
          <w:sz w:val="20"/>
          <w:szCs w:val="20"/>
        </w:rPr>
        <w:t>Brzegu</w:t>
      </w:r>
      <w:r w:rsidR="001D4B14" w:rsidRPr="00164036">
        <w:rPr>
          <w:sz w:val="20"/>
          <w:szCs w:val="20"/>
        </w:rPr>
        <w:t xml:space="preserve">,  </w:t>
      </w:r>
      <w:r w:rsidRPr="00164036">
        <w:rPr>
          <w:sz w:val="20"/>
          <w:szCs w:val="20"/>
        </w:rPr>
        <w:br/>
        <w:t xml:space="preserve">      </w:t>
      </w:r>
      <w:r w:rsidR="001D4B14" w:rsidRPr="00164036">
        <w:rPr>
          <w:sz w:val="20"/>
          <w:szCs w:val="20"/>
        </w:rPr>
        <w:t>4</w:t>
      </w:r>
      <w:r w:rsidR="00CF6060">
        <w:rPr>
          <w:sz w:val="20"/>
          <w:szCs w:val="20"/>
        </w:rPr>
        <w:t>9</w:t>
      </w:r>
      <w:r w:rsidR="001D4B14" w:rsidRPr="00164036">
        <w:rPr>
          <w:sz w:val="20"/>
          <w:szCs w:val="20"/>
        </w:rPr>
        <w:t>-</w:t>
      </w:r>
      <w:r w:rsidR="00CF6060">
        <w:rPr>
          <w:sz w:val="20"/>
          <w:szCs w:val="20"/>
        </w:rPr>
        <w:t>3</w:t>
      </w:r>
      <w:r w:rsidR="001D4B14" w:rsidRPr="00164036">
        <w:rPr>
          <w:sz w:val="20"/>
          <w:szCs w:val="20"/>
        </w:rPr>
        <w:t xml:space="preserve">00 </w:t>
      </w:r>
      <w:r w:rsidR="00CF6060">
        <w:rPr>
          <w:sz w:val="20"/>
          <w:szCs w:val="20"/>
        </w:rPr>
        <w:t>Brzeg</w:t>
      </w:r>
      <w:r w:rsidR="001D4B14" w:rsidRPr="00164036">
        <w:rPr>
          <w:sz w:val="20"/>
          <w:szCs w:val="20"/>
        </w:rPr>
        <w:t xml:space="preserve"> ul. </w:t>
      </w:r>
      <w:r w:rsidR="00CF6060">
        <w:rPr>
          <w:sz w:val="20"/>
          <w:szCs w:val="20"/>
        </w:rPr>
        <w:t>Armii Krajowej</w:t>
      </w:r>
      <w:r w:rsidR="001D4B14" w:rsidRPr="00164036">
        <w:rPr>
          <w:sz w:val="20"/>
          <w:szCs w:val="20"/>
        </w:rPr>
        <w:t xml:space="preserve"> </w:t>
      </w:r>
      <w:r w:rsidR="00CF6060">
        <w:rPr>
          <w:sz w:val="20"/>
          <w:szCs w:val="20"/>
        </w:rPr>
        <w:t>32</w:t>
      </w:r>
      <w:r w:rsidR="001D4B14" w:rsidRPr="00164036">
        <w:rPr>
          <w:sz w:val="20"/>
          <w:szCs w:val="20"/>
        </w:rPr>
        <w:t>, w celu uzyskania dodatku aktywizacyjnego. Podanie danych jest</w:t>
      </w:r>
    </w:p>
    <w:p w:rsidR="00463A4A" w:rsidRPr="00164036" w:rsidRDefault="00EA4E55">
      <w:pPr>
        <w:pStyle w:val="NormalnyWeb"/>
        <w:spacing w:before="0" w:after="0" w:line="240" w:lineRule="auto"/>
        <w:rPr>
          <w:sz w:val="20"/>
          <w:szCs w:val="20"/>
        </w:rPr>
      </w:pPr>
      <w:r w:rsidRPr="00164036">
        <w:rPr>
          <w:sz w:val="20"/>
          <w:szCs w:val="20"/>
        </w:rPr>
        <w:t xml:space="preserve">      </w:t>
      </w:r>
      <w:r w:rsidR="001D4B14" w:rsidRPr="00164036">
        <w:rPr>
          <w:sz w:val="20"/>
          <w:szCs w:val="20"/>
        </w:rPr>
        <w:t>dobrowolne ale niezbędne.</w:t>
      </w:r>
    </w:p>
    <w:p w:rsidR="00164036" w:rsidRDefault="00EA4E55">
      <w:pPr>
        <w:pStyle w:val="NormalnyWeb"/>
        <w:spacing w:before="0" w:after="0" w:line="240" w:lineRule="auto"/>
        <w:ind w:hanging="363"/>
        <w:rPr>
          <w:sz w:val="20"/>
          <w:szCs w:val="20"/>
        </w:rPr>
      </w:pPr>
      <w:r w:rsidRPr="00164036">
        <w:rPr>
          <w:sz w:val="20"/>
          <w:szCs w:val="20"/>
        </w:rPr>
        <w:t xml:space="preserve">       2. </w:t>
      </w:r>
      <w:r w:rsidR="001D4B14" w:rsidRPr="00164036">
        <w:rPr>
          <w:sz w:val="20"/>
          <w:szCs w:val="20"/>
        </w:rPr>
        <w:t>  Posiada</w:t>
      </w:r>
      <w:r w:rsidR="00164036">
        <w:rPr>
          <w:sz w:val="20"/>
          <w:szCs w:val="20"/>
        </w:rPr>
        <w:t>m</w:t>
      </w:r>
      <w:r w:rsidR="001D4B14" w:rsidRPr="00164036">
        <w:rPr>
          <w:sz w:val="20"/>
          <w:szCs w:val="20"/>
        </w:rPr>
        <w:t xml:space="preserve"> prawo do dostępu do treści swoich danych i ich sprostowania w dowolnym momencie bez wpływu </w:t>
      </w:r>
    </w:p>
    <w:p w:rsidR="00463A4A" w:rsidRPr="00164036" w:rsidRDefault="00164036">
      <w:pPr>
        <w:pStyle w:val="NormalnyWeb"/>
        <w:spacing w:before="0" w:after="0" w:line="240" w:lineRule="auto"/>
        <w:ind w:hanging="363"/>
        <w:rPr>
          <w:sz w:val="20"/>
          <w:szCs w:val="20"/>
        </w:rPr>
      </w:pPr>
      <w:r>
        <w:rPr>
          <w:sz w:val="20"/>
          <w:szCs w:val="20"/>
        </w:rPr>
        <w:t xml:space="preserve">             </w:t>
      </w:r>
      <w:r w:rsidR="001D4B14" w:rsidRPr="00164036">
        <w:rPr>
          <w:sz w:val="20"/>
          <w:szCs w:val="20"/>
        </w:rPr>
        <w:t>na zgodność z prawem przetwarzania.</w:t>
      </w:r>
    </w:p>
    <w:p w:rsidR="00463A4A" w:rsidRPr="00164036" w:rsidRDefault="00EA4E55">
      <w:pPr>
        <w:pStyle w:val="NormalnyWeb"/>
        <w:spacing w:before="0" w:after="0" w:line="240" w:lineRule="auto"/>
        <w:ind w:hanging="363"/>
        <w:rPr>
          <w:sz w:val="20"/>
          <w:szCs w:val="20"/>
        </w:rPr>
      </w:pPr>
      <w:r w:rsidRPr="00164036">
        <w:rPr>
          <w:sz w:val="20"/>
          <w:szCs w:val="20"/>
        </w:rPr>
        <w:t xml:space="preserve">       3.  </w:t>
      </w:r>
      <w:r w:rsidR="001D4B14" w:rsidRPr="00164036">
        <w:rPr>
          <w:sz w:val="20"/>
          <w:szCs w:val="20"/>
        </w:rPr>
        <w:t xml:space="preserve"> Dane mogą być udostępniane przez Powiatowy Urząd Pracy w </w:t>
      </w:r>
      <w:r w:rsidR="00CF6060">
        <w:rPr>
          <w:sz w:val="20"/>
          <w:szCs w:val="20"/>
        </w:rPr>
        <w:t>Brzegu</w:t>
      </w:r>
      <w:r w:rsidR="001D4B14" w:rsidRPr="00164036">
        <w:rPr>
          <w:sz w:val="20"/>
          <w:szCs w:val="20"/>
        </w:rPr>
        <w:t xml:space="preserve"> instytucjom upoważnionym </w:t>
      </w:r>
      <w:r w:rsidRPr="00164036">
        <w:rPr>
          <w:sz w:val="20"/>
          <w:szCs w:val="20"/>
        </w:rPr>
        <w:br/>
        <w:t xml:space="preserve">      </w:t>
      </w:r>
      <w:r w:rsidR="001D4B14" w:rsidRPr="00164036">
        <w:rPr>
          <w:sz w:val="20"/>
          <w:szCs w:val="20"/>
        </w:rPr>
        <w:t>do uzyskiwania informacji na podstawie obwiązujących ich przepisów.</w:t>
      </w:r>
    </w:p>
    <w:p w:rsidR="00EA4E55" w:rsidRPr="00164036" w:rsidRDefault="00EA4E55">
      <w:pPr>
        <w:pStyle w:val="NormalnyWeb"/>
        <w:spacing w:before="0" w:after="0" w:line="240" w:lineRule="auto"/>
        <w:ind w:hanging="363"/>
        <w:rPr>
          <w:sz w:val="20"/>
          <w:szCs w:val="20"/>
        </w:rPr>
      </w:pPr>
      <w:r w:rsidRPr="00164036">
        <w:rPr>
          <w:sz w:val="20"/>
          <w:szCs w:val="20"/>
        </w:rPr>
        <w:t xml:space="preserve">       4.   </w:t>
      </w:r>
      <w:r w:rsidR="001D4B14" w:rsidRPr="00164036">
        <w:rPr>
          <w:sz w:val="20"/>
          <w:szCs w:val="20"/>
        </w:rPr>
        <w:t xml:space="preserve">Podane dane będą przetwarzane na podstawie art. 6 ust. 1  pkt a)  i zgodnie z treścią ogólnego rozporządzenia </w:t>
      </w:r>
    </w:p>
    <w:p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 ochronie danych.</w:t>
      </w:r>
    </w:p>
    <w:p w:rsidR="00463A4A" w:rsidRPr="00164036" w:rsidRDefault="00EA4E55">
      <w:pPr>
        <w:pStyle w:val="NormalnyWeb"/>
        <w:spacing w:before="0" w:after="0" w:line="240" w:lineRule="auto"/>
        <w:ind w:hanging="363"/>
        <w:rPr>
          <w:sz w:val="20"/>
          <w:szCs w:val="20"/>
        </w:rPr>
      </w:pPr>
      <w:r w:rsidRPr="00164036">
        <w:rPr>
          <w:sz w:val="20"/>
          <w:szCs w:val="20"/>
        </w:rPr>
        <w:t xml:space="preserve">       5.   </w:t>
      </w:r>
      <w:r w:rsidR="001D4B14" w:rsidRPr="00164036">
        <w:rPr>
          <w:sz w:val="20"/>
          <w:szCs w:val="20"/>
        </w:rPr>
        <w:t xml:space="preserve">Dane kontaktowe do Inspektora Ochrony Danych: </w:t>
      </w:r>
      <w:r w:rsidR="00CF6060">
        <w:rPr>
          <w:sz w:val="20"/>
          <w:szCs w:val="20"/>
        </w:rPr>
        <w:t>iod</w:t>
      </w:r>
      <w:r w:rsidR="001D4B14" w:rsidRPr="00164036">
        <w:rPr>
          <w:sz w:val="20"/>
          <w:szCs w:val="20"/>
        </w:rPr>
        <w:t>@</w:t>
      </w:r>
      <w:r w:rsidR="00CF6060">
        <w:rPr>
          <w:sz w:val="20"/>
          <w:szCs w:val="20"/>
        </w:rPr>
        <w:t>pup</w:t>
      </w:r>
      <w:r w:rsidR="001D4B14" w:rsidRPr="00164036">
        <w:rPr>
          <w:sz w:val="20"/>
          <w:szCs w:val="20"/>
        </w:rPr>
        <w:t>.</w:t>
      </w:r>
      <w:r w:rsidR="00CF6060">
        <w:rPr>
          <w:sz w:val="20"/>
          <w:szCs w:val="20"/>
        </w:rPr>
        <w:t>brzeg</w:t>
      </w:r>
      <w:r w:rsidR="001D4B14" w:rsidRPr="00164036">
        <w:rPr>
          <w:sz w:val="20"/>
          <w:szCs w:val="20"/>
        </w:rPr>
        <w:t>.pl .</w:t>
      </w:r>
    </w:p>
    <w:p w:rsidR="00EA4E55" w:rsidRPr="00164036" w:rsidRDefault="00EA4E55">
      <w:pPr>
        <w:pStyle w:val="NormalnyWeb"/>
        <w:spacing w:before="0" w:after="0" w:line="240" w:lineRule="auto"/>
        <w:ind w:hanging="363"/>
        <w:rPr>
          <w:sz w:val="20"/>
          <w:szCs w:val="20"/>
        </w:rPr>
      </w:pPr>
      <w:r w:rsidRPr="00164036">
        <w:rPr>
          <w:sz w:val="20"/>
          <w:szCs w:val="20"/>
        </w:rPr>
        <w:t xml:space="preserve">       6.   </w:t>
      </w:r>
      <w:r w:rsidR="001D4B14" w:rsidRPr="00164036">
        <w:rPr>
          <w:sz w:val="20"/>
          <w:szCs w:val="20"/>
        </w:rPr>
        <w:t xml:space="preserve">Dane osobowe będą przechowywane przez okres niezbędny do potwierdzenia okresów pobierania dodatku </w:t>
      </w:r>
    </w:p>
    <w:p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aktywizacyjnego.</w:t>
      </w:r>
    </w:p>
    <w:p w:rsidR="00EA4E55" w:rsidRPr="00164036" w:rsidRDefault="00EA4E55">
      <w:pPr>
        <w:pStyle w:val="NormalnyWeb"/>
        <w:spacing w:before="0" w:after="0" w:line="240" w:lineRule="auto"/>
        <w:ind w:hanging="363"/>
        <w:rPr>
          <w:sz w:val="20"/>
          <w:szCs w:val="20"/>
        </w:rPr>
      </w:pPr>
      <w:r w:rsidRPr="00164036">
        <w:rPr>
          <w:sz w:val="20"/>
          <w:szCs w:val="20"/>
        </w:rPr>
        <w:t xml:space="preserve">       7.   </w:t>
      </w:r>
      <w:r w:rsidR="001D4B14" w:rsidRPr="00164036">
        <w:rPr>
          <w:sz w:val="20"/>
          <w:szCs w:val="20"/>
        </w:rPr>
        <w:t xml:space="preserve">Ma Pan/Pani prawo do wniesienia skargi do organu nadzorczego właściwego do przetwarzania danych </w:t>
      </w:r>
    </w:p>
    <w:p w:rsidR="00463A4A"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osobowych.</w:t>
      </w:r>
    </w:p>
    <w:p w:rsidR="00164036" w:rsidRDefault="00164036">
      <w:pPr>
        <w:pStyle w:val="NormalnyWeb"/>
        <w:spacing w:before="0" w:after="0" w:line="240" w:lineRule="auto"/>
        <w:ind w:hanging="363"/>
        <w:rPr>
          <w:sz w:val="20"/>
          <w:szCs w:val="20"/>
        </w:rPr>
      </w:pPr>
    </w:p>
    <w:p w:rsidR="00164036" w:rsidRPr="00164036" w:rsidRDefault="00164036">
      <w:pPr>
        <w:pStyle w:val="NormalnyWeb"/>
        <w:spacing w:before="0" w:after="0" w:line="240" w:lineRule="auto"/>
        <w:ind w:hanging="363"/>
        <w:rPr>
          <w:sz w:val="20"/>
          <w:szCs w:val="20"/>
        </w:rPr>
      </w:pPr>
    </w:p>
    <w:p w:rsidR="00164036" w:rsidRPr="00744F3D" w:rsidRDefault="00CF6060" w:rsidP="00164036">
      <w:pPr>
        <w:jc w:val="both"/>
        <w:rPr>
          <w:rFonts w:ascii="Times New Roman" w:eastAsia="Times New Roman" w:hAnsi="Times New Roman" w:cs="Times New Roman"/>
          <w:b/>
          <w:color w:val="auto"/>
          <w:sz w:val="22"/>
          <w:szCs w:val="22"/>
          <w:lang w:eastAsia="ar-SA"/>
        </w:rPr>
      </w:pPr>
      <w:r>
        <w:rPr>
          <w:rFonts w:ascii="Times New Roman" w:eastAsia="Times New Roman" w:hAnsi="Times New Roman" w:cs="Times New Roman"/>
          <w:b/>
          <w:color w:val="auto"/>
          <w:sz w:val="22"/>
          <w:szCs w:val="22"/>
          <w:lang w:eastAsia="ar-SA"/>
        </w:rPr>
        <w:t>Jestem świadomy</w:t>
      </w:r>
      <w:r w:rsidR="00164036" w:rsidRPr="00744F3D">
        <w:rPr>
          <w:rFonts w:ascii="Times New Roman" w:eastAsia="Times New Roman" w:hAnsi="Times New Roman" w:cs="Times New Roman"/>
          <w:b/>
          <w:color w:val="auto"/>
          <w:sz w:val="22"/>
          <w:szCs w:val="22"/>
          <w:lang w:eastAsia="ar-SA"/>
        </w:rPr>
        <w:t>(a) o odpowiedzialności karnej za złożenie fałszywego oświadczenia.</w:t>
      </w:r>
    </w:p>
    <w:p w:rsidR="00EA4E55" w:rsidRPr="00744F3D" w:rsidRDefault="00EA4E55" w:rsidP="00EA4E55">
      <w:pPr>
        <w:jc w:val="both"/>
        <w:rPr>
          <w:rFonts w:ascii="Times New Roman" w:eastAsia="Times New Roman" w:hAnsi="Times New Roman" w:cs="Times New Roman"/>
          <w:color w:val="auto"/>
          <w:sz w:val="22"/>
          <w:szCs w:val="22"/>
        </w:rPr>
      </w:pPr>
    </w:p>
    <w:p w:rsidR="00EA4E55" w:rsidRPr="00744F3D" w:rsidRDefault="00EA4E55" w:rsidP="00EA4E55">
      <w:pPr>
        <w:jc w:val="both"/>
        <w:rPr>
          <w:rFonts w:ascii="Times New Roman" w:eastAsia="Times New Roman" w:hAnsi="Times New Roman" w:cs="Times New Roman"/>
          <w:color w:val="auto"/>
          <w:sz w:val="22"/>
          <w:szCs w:val="22"/>
        </w:rPr>
      </w:pPr>
    </w:p>
    <w:p w:rsidR="00463A4A" w:rsidRDefault="00EA4E55" w:rsidP="00EA4E55">
      <w:pPr>
        <w:jc w:val="both"/>
      </w:pPr>
      <w:r>
        <w:rPr>
          <w:rFonts w:ascii="Times New Roman" w:eastAsia="Times New Roman" w:hAnsi="Times New Roman" w:cs="Times New Roman"/>
          <w:color w:val="auto"/>
          <w:sz w:val="20"/>
        </w:rPr>
        <w:t xml:space="preserve">                                                                                                    ……………..</w:t>
      </w:r>
      <w:r w:rsidR="001D4B14">
        <w:rPr>
          <w:sz w:val="20"/>
        </w:rPr>
        <w:t>.....................................................</w:t>
      </w:r>
    </w:p>
    <w:p w:rsidR="00463A4A" w:rsidRDefault="001D4B14">
      <w:pPr>
        <w:ind w:left="6250"/>
        <w:jc w:val="both"/>
      </w:pPr>
      <w:r>
        <w:rPr>
          <w:sz w:val="20"/>
        </w:rPr>
        <w:t>data i podpis wnioskodawcy</w:t>
      </w:r>
    </w:p>
    <w:p w:rsidR="00463A4A" w:rsidRDefault="00463A4A">
      <w:pPr>
        <w:jc w:val="center"/>
        <w:rPr>
          <w:b/>
          <w:sz w:val="20"/>
        </w:rPr>
      </w:pPr>
    </w:p>
    <w:p w:rsidR="00463A4A" w:rsidRDefault="00463A4A">
      <w:pPr>
        <w:jc w:val="center"/>
        <w:rPr>
          <w:b/>
          <w:sz w:val="20"/>
        </w:rPr>
      </w:pPr>
    </w:p>
    <w:p w:rsidR="001D4B14" w:rsidRDefault="001D4B14" w:rsidP="003638D8"/>
    <w:sectPr w:rsidR="001D4B14" w:rsidSect="00E822B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F2" w:rsidRDefault="008055F2">
      <w:r>
        <w:separator/>
      </w:r>
    </w:p>
  </w:endnote>
  <w:endnote w:type="continuationSeparator" w:id="0">
    <w:p w:rsidR="008055F2" w:rsidRDefault="00805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StarSymbol">
    <w:altName w:val="Arial Unicode MS"/>
    <w:charset w:val="00"/>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font428">
    <w:charset w:val="EE"/>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F2" w:rsidRDefault="008055F2">
      <w:r>
        <w:separator/>
      </w:r>
    </w:p>
  </w:footnote>
  <w:footnote w:type="continuationSeparator" w:id="0">
    <w:p w:rsidR="008055F2" w:rsidRDefault="00805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4A" w:rsidRDefault="00CF6060">
    <w:pPr>
      <w:pStyle w:val="Nagwek"/>
      <w:ind w:left="708"/>
      <w:jc w:val="center"/>
    </w:pPr>
    <w:r>
      <w:rPr>
        <w:rFonts w:eastAsia="Times New Roman"/>
        <w:b/>
        <w:bCs/>
        <w:noProof/>
        <w:color w:val="auto"/>
        <w:sz w:val="21"/>
        <w:szCs w:val="21"/>
        <w:lang w:eastAsia="pl-PL"/>
      </w:rPr>
      <w:drawing>
        <wp:anchor distT="0" distB="0" distL="114300" distR="114300" simplePos="0" relativeHeight="251658240" behindDoc="0" locked="0" layoutInCell="1" allowOverlap="1">
          <wp:simplePos x="0" y="0"/>
          <wp:positionH relativeFrom="column">
            <wp:posOffset>704</wp:posOffset>
          </wp:positionH>
          <wp:positionV relativeFrom="paragraph">
            <wp:posOffset>-4737</wp:posOffset>
          </wp:positionV>
          <wp:extent cx="911825" cy="560173"/>
          <wp:effectExtent l="19050" t="0" r="2575" b="0"/>
          <wp:wrapNone/>
          <wp:docPr id="2" name="Obraz 1" descr="C:\Users\user\AppData\Local\Microsoft\Windows\INetCache\Content.Word\Urzad-Prac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Urzad-Pracy-logo.jpg"/>
                  <pic:cNvPicPr>
                    <a:picLocks noChangeAspect="1" noChangeArrowheads="1"/>
                  </pic:cNvPicPr>
                </pic:nvPicPr>
                <pic:blipFill>
                  <a:blip r:embed="rId1"/>
                  <a:srcRect/>
                  <a:stretch>
                    <a:fillRect/>
                  </a:stretch>
                </pic:blipFill>
                <pic:spPr bwMode="auto">
                  <a:xfrm>
                    <a:off x="0" y="0"/>
                    <a:ext cx="911825" cy="560173"/>
                  </a:xfrm>
                  <a:prstGeom prst="rect">
                    <a:avLst/>
                  </a:prstGeom>
                  <a:noFill/>
                  <a:ln w="9525">
                    <a:noFill/>
                    <a:miter lim="800000"/>
                    <a:headEnd/>
                    <a:tailEnd/>
                  </a:ln>
                </pic:spPr>
              </pic:pic>
            </a:graphicData>
          </a:graphic>
        </wp:anchor>
      </w:drawing>
    </w:r>
    <w:r w:rsidR="001D4B14">
      <w:rPr>
        <w:rFonts w:eastAsia="Times New Roman"/>
        <w:b/>
        <w:bCs/>
        <w:color w:val="auto"/>
        <w:sz w:val="21"/>
        <w:szCs w:val="21"/>
      </w:rPr>
      <w:t xml:space="preserve">Powiatowy Urząd Pracy, ul. </w:t>
    </w:r>
    <w:r>
      <w:rPr>
        <w:rFonts w:eastAsia="Times New Roman"/>
        <w:b/>
        <w:bCs/>
        <w:color w:val="auto"/>
        <w:sz w:val="21"/>
        <w:szCs w:val="21"/>
      </w:rPr>
      <w:t>Armii Krajowej</w:t>
    </w:r>
    <w:r w:rsidR="001D4B14">
      <w:rPr>
        <w:rFonts w:eastAsia="Times New Roman"/>
        <w:b/>
        <w:bCs/>
        <w:color w:val="auto"/>
        <w:sz w:val="21"/>
        <w:szCs w:val="21"/>
      </w:rPr>
      <w:t xml:space="preserve"> </w:t>
    </w:r>
    <w:r>
      <w:rPr>
        <w:rFonts w:eastAsia="Times New Roman"/>
        <w:b/>
        <w:bCs/>
        <w:color w:val="auto"/>
        <w:sz w:val="21"/>
        <w:szCs w:val="21"/>
      </w:rPr>
      <w:t>32, 49 – 300</w:t>
    </w:r>
    <w:r w:rsidR="001D4B14">
      <w:rPr>
        <w:rFonts w:eastAsia="Times New Roman"/>
        <w:b/>
        <w:bCs/>
        <w:color w:val="auto"/>
        <w:sz w:val="21"/>
        <w:szCs w:val="21"/>
      </w:rPr>
      <w:t xml:space="preserve"> </w:t>
    </w:r>
    <w:r>
      <w:rPr>
        <w:rFonts w:eastAsia="Times New Roman"/>
        <w:b/>
        <w:bCs/>
        <w:color w:val="auto"/>
        <w:sz w:val="21"/>
        <w:szCs w:val="21"/>
      </w:rPr>
      <w:t>Brzeg</w:t>
    </w:r>
  </w:p>
  <w:p w:rsidR="00463A4A" w:rsidRDefault="001D4B14">
    <w:pPr>
      <w:pStyle w:val="Nagwek"/>
      <w:jc w:val="center"/>
    </w:pPr>
    <w:r>
      <w:rPr>
        <w:rFonts w:eastAsia="Times New Roman"/>
        <w:b/>
        <w:bCs/>
        <w:color w:val="auto"/>
        <w:sz w:val="21"/>
        <w:szCs w:val="21"/>
        <w:lang w:val="en-US"/>
      </w:rPr>
      <w:t xml:space="preserve">tel. 077 –  </w:t>
    </w:r>
    <w:r w:rsidR="00CF6060">
      <w:rPr>
        <w:rFonts w:eastAsia="Times New Roman"/>
        <w:b/>
        <w:bCs/>
        <w:color w:val="auto"/>
        <w:sz w:val="21"/>
        <w:szCs w:val="21"/>
        <w:lang w:val="en-US"/>
      </w:rPr>
      <w:t>444</w:t>
    </w:r>
    <w:r>
      <w:rPr>
        <w:rFonts w:eastAsia="Times New Roman"/>
        <w:b/>
        <w:bCs/>
        <w:color w:val="auto"/>
        <w:sz w:val="21"/>
        <w:szCs w:val="21"/>
        <w:lang w:val="en-US"/>
      </w:rPr>
      <w:t xml:space="preserve"> 13 </w:t>
    </w:r>
    <w:r w:rsidR="00CF6060">
      <w:rPr>
        <w:rFonts w:eastAsia="Times New Roman"/>
        <w:b/>
        <w:bCs/>
        <w:color w:val="auto"/>
        <w:sz w:val="21"/>
        <w:szCs w:val="21"/>
        <w:lang w:val="en-US"/>
      </w:rPr>
      <w:t>90 - 92</w:t>
    </w:r>
  </w:p>
  <w:p w:rsidR="00463A4A" w:rsidRDefault="001D4B14">
    <w:pPr>
      <w:pStyle w:val="Nagwek"/>
      <w:jc w:val="center"/>
    </w:pPr>
    <w:r>
      <w:rPr>
        <w:rFonts w:eastAsia="Thorndale"/>
        <w:b/>
        <w:bCs/>
        <w:color w:val="auto"/>
        <w:sz w:val="21"/>
        <w:szCs w:val="21"/>
        <w:lang w:val="en-US"/>
      </w:rPr>
      <w:t xml:space="preserve"> </w:t>
    </w:r>
    <w:r>
      <w:rPr>
        <w:rFonts w:eastAsia="Times New Roman"/>
        <w:b/>
        <w:bCs/>
        <w:color w:val="auto"/>
        <w:sz w:val="21"/>
        <w:szCs w:val="21"/>
        <w:lang w:val="en-US"/>
      </w:rPr>
      <w:t xml:space="preserve">e-mail PUP : </w:t>
    </w:r>
    <w:hyperlink r:id="rId2" w:history="1">
      <w:r w:rsidR="00CF6060" w:rsidRPr="00D46104">
        <w:rPr>
          <w:rStyle w:val="Hipercze"/>
          <w:sz w:val="21"/>
          <w:szCs w:val="21"/>
          <w:lang w:val="en-US"/>
        </w:rPr>
        <w:t>opbr@praca.gov.pl</w:t>
      </w:r>
    </w:hyperlink>
    <w:r>
      <w:rPr>
        <w:rFonts w:eastAsia="Times New Roman"/>
        <w:b/>
        <w:bCs/>
        <w:color w:val="auto"/>
        <w:sz w:val="21"/>
        <w:szCs w:val="21"/>
        <w:lang w:val="en-US"/>
      </w:rPr>
      <w:t xml:space="preserve">  </w:t>
    </w:r>
  </w:p>
  <w:p w:rsidR="00463A4A" w:rsidRDefault="001D4B14">
    <w:pPr>
      <w:pStyle w:val="Nagwek"/>
    </w:pPr>
    <w:r>
      <w:rPr>
        <w:rFonts w:eastAsia="Times New Roman"/>
        <w:b/>
        <w:bCs/>
        <w:color w:val="auto"/>
        <w:szCs w:val="24"/>
      </w:rPr>
      <w:t>____________________</w:t>
    </w:r>
    <w:r w:rsidR="00E822B8">
      <w:rPr>
        <w:rFonts w:eastAsia="Times New Roman"/>
        <w:b/>
        <w:bCs/>
        <w:color w:val="auto"/>
        <w:szCs w:val="24"/>
      </w:rPr>
      <w:t>___________________________</w:t>
    </w:r>
    <w:r>
      <w:rPr>
        <w:rFonts w:eastAsia="Times New Roman"/>
        <w:b/>
        <w:bCs/>
        <w:color w:val="auto"/>
        <w:szCs w:val="24"/>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decimal"/>
      <w:lvlText w:val="%1."/>
      <w:lvlJc w:val="left"/>
      <w:pPr>
        <w:tabs>
          <w:tab w:val="num" w:pos="283"/>
        </w:tabs>
        <w:ind w:left="283" w:hanging="283"/>
      </w:pPr>
      <w:rPr>
        <w:sz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stylePaneFormatFilter w:val="0000"/>
  <w:defaultTabStop w:val="125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00B0D"/>
    <w:rsid w:val="000707E2"/>
    <w:rsid w:val="0007598F"/>
    <w:rsid w:val="0009098C"/>
    <w:rsid w:val="000A06B6"/>
    <w:rsid w:val="000A7B9B"/>
    <w:rsid w:val="000E49E6"/>
    <w:rsid w:val="0013464F"/>
    <w:rsid w:val="001433FD"/>
    <w:rsid w:val="00164036"/>
    <w:rsid w:val="00187E31"/>
    <w:rsid w:val="001A54F4"/>
    <w:rsid w:val="001D4B14"/>
    <w:rsid w:val="001D66DC"/>
    <w:rsid w:val="001E164D"/>
    <w:rsid w:val="00347BD6"/>
    <w:rsid w:val="003638D8"/>
    <w:rsid w:val="003826FF"/>
    <w:rsid w:val="00463A4A"/>
    <w:rsid w:val="0046566F"/>
    <w:rsid w:val="004C0217"/>
    <w:rsid w:val="004E28C1"/>
    <w:rsid w:val="00521C22"/>
    <w:rsid w:val="0053225E"/>
    <w:rsid w:val="00580170"/>
    <w:rsid w:val="00591D71"/>
    <w:rsid w:val="00597213"/>
    <w:rsid w:val="005F6AA8"/>
    <w:rsid w:val="006255BB"/>
    <w:rsid w:val="0065303F"/>
    <w:rsid w:val="006805C5"/>
    <w:rsid w:val="006C4ADA"/>
    <w:rsid w:val="006F0AF0"/>
    <w:rsid w:val="00735D24"/>
    <w:rsid w:val="00744F3D"/>
    <w:rsid w:val="00762FD7"/>
    <w:rsid w:val="007B4A13"/>
    <w:rsid w:val="008055F2"/>
    <w:rsid w:val="008D3900"/>
    <w:rsid w:val="009A665C"/>
    <w:rsid w:val="00A460AD"/>
    <w:rsid w:val="00B4438A"/>
    <w:rsid w:val="00B8683B"/>
    <w:rsid w:val="00BD1AD4"/>
    <w:rsid w:val="00C53F37"/>
    <w:rsid w:val="00C80F90"/>
    <w:rsid w:val="00CC0BEC"/>
    <w:rsid w:val="00CC402B"/>
    <w:rsid w:val="00CF6060"/>
    <w:rsid w:val="00E31048"/>
    <w:rsid w:val="00E600C5"/>
    <w:rsid w:val="00E822B8"/>
    <w:rsid w:val="00EA4E55"/>
    <w:rsid w:val="00F00B0D"/>
    <w:rsid w:val="00F227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83B"/>
    <w:pPr>
      <w:widowControl w:val="0"/>
      <w:suppressAutoHyphens/>
    </w:pPr>
    <w:rPr>
      <w:rFonts w:ascii="Thorndale" w:eastAsia="HG Mincho Light J" w:hAnsi="Thorndale" w:cs="Thorndale"/>
      <w:color w:val="000000"/>
      <w:sz w:val="24"/>
      <w:lang w:eastAsia="zh-CN"/>
    </w:rPr>
  </w:style>
  <w:style w:type="paragraph" w:styleId="Nagwek2">
    <w:name w:val="heading 2"/>
    <w:basedOn w:val="Normalny"/>
    <w:next w:val="Normalny"/>
    <w:qFormat/>
    <w:rsid w:val="00B8683B"/>
    <w:pPr>
      <w:keepNext/>
      <w:widowControl/>
      <w:numPr>
        <w:ilvl w:val="1"/>
        <w:numId w:val="1"/>
      </w:numPr>
      <w:jc w:val="center"/>
      <w:outlineLvl w:val="1"/>
    </w:pPr>
    <w:rPr>
      <w:rFonts w:ascii="Times New Roman" w:eastAsia="Times New Roman" w:hAnsi="Times New Roman" w:cs="Times New Roman"/>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83B"/>
  </w:style>
  <w:style w:type="character" w:customStyle="1" w:styleId="WW8Num1z1">
    <w:name w:val="WW8Num1z1"/>
    <w:rsid w:val="00B8683B"/>
  </w:style>
  <w:style w:type="character" w:customStyle="1" w:styleId="WW8Num1z2">
    <w:name w:val="WW8Num1z2"/>
    <w:rsid w:val="00B8683B"/>
  </w:style>
  <w:style w:type="character" w:customStyle="1" w:styleId="WW8Num1z3">
    <w:name w:val="WW8Num1z3"/>
    <w:rsid w:val="00B8683B"/>
  </w:style>
  <w:style w:type="character" w:customStyle="1" w:styleId="WW8Num1z4">
    <w:name w:val="WW8Num1z4"/>
    <w:rsid w:val="00B8683B"/>
  </w:style>
  <w:style w:type="character" w:customStyle="1" w:styleId="WW8Num1z5">
    <w:name w:val="WW8Num1z5"/>
    <w:rsid w:val="00B8683B"/>
  </w:style>
  <w:style w:type="character" w:customStyle="1" w:styleId="WW8Num1z6">
    <w:name w:val="WW8Num1z6"/>
    <w:rsid w:val="00B8683B"/>
  </w:style>
  <w:style w:type="character" w:customStyle="1" w:styleId="WW8Num1z7">
    <w:name w:val="WW8Num1z7"/>
    <w:rsid w:val="00B8683B"/>
  </w:style>
  <w:style w:type="character" w:customStyle="1" w:styleId="WW8Num1z8">
    <w:name w:val="WW8Num1z8"/>
    <w:rsid w:val="00B8683B"/>
  </w:style>
  <w:style w:type="character" w:customStyle="1" w:styleId="WW8Num2z0">
    <w:name w:val="WW8Num2z0"/>
    <w:rsid w:val="00B8683B"/>
  </w:style>
  <w:style w:type="character" w:customStyle="1" w:styleId="WW8Num2z1">
    <w:name w:val="WW8Num2z1"/>
    <w:rsid w:val="00B8683B"/>
  </w:style>
  <w:style w:type="character" w:customStyle="1" w:styleId="WW8Num2z2">
    <w:name w:val="WW8Num2z2"/>
    <w:rsid w:val="00B8683B"/>
  </w:style>
  <w:style w:type="character" w:customStyle="1" w:styleId="WW8Num2z3">
    <w:name w:val="WW8Num2z3"/>
    <w:rsid w:val="00B8683B"/>
  </w:style>
  <w:style w:type="character" w:customStyle="1" w:styleId="WW8Num2z4">
    <w:name w:val="WW8Num2z4"/>
    <w:rsid w:val="00B8683B"/>
  </w:style>
  <w:style w:type="character" w:customStyle="1" w:styleId="WW8Num2z5">
    <w:name w:val="WW8Num2z5"/>
    <w:rsid w:val="00B8683B"/>
  </w:style>
  <w:style w:type="character" w:customStyle="1" w:styleId="WW8Num2z6">
    <w:name w:val="WW8Num2z6"/>
    <w:rsid w:val="00B8683B"/>
  </w:style>
  <w:style w:type="character" w:customStyle="1" w:styleId="WW8Num2z7">
    <w:name w:val="WW8Num2z7"/>
    <w:rsid w:val="00B8683B"/>
  </w:style>
  <w:style w:type="character" w:customStyle="1" w:styleId="WW8Num2z8">
    <w:name w:val="WW8Num2z8"/>
    <w:rsid w:val="00B8683B"/>
  </w:style>
  <w:style w:type="character" w:customStyle="1" w:styleId="WW8Num3z0">
    <w:name w:val="WW8Num3z0"/>
    <w:rsid w:val="00B8683B"/>
    <w:rPr>
      <w:sz w:val="20"/>
    </w:rPr>
  </w:style>
  <w:style w:type="character" w:customStyle="1" w:styleId="WW8Num3z1">
    <w:name w:val="WW8Num3z1"/>
    <w:rsid w:val="00B8683B"/>
  </w:style>
  <w:style w:type="character" w:customStyle="1" w:styleId="WW8Num3z2">
    <w:name w:val="WW8Num3z2"/>
    <w:rsid w:val="00B8683B"/>
  </w:style>
  <w:style w:type="character" w:customStyle="1" w:styleId="WW8Num3z3">
    <w:name w:val="WW8Num3z3"/>
    <w:rsid w:val="00B8683B"/>
  </w:style>
  <w:style w:type="character" w:customStyle="1" w:styleId="WW8Num3z4">
    <w:name w:val="WW8Num3z4"/>
    <w:rsid w:val="00B8683B"/>
  </w:style>
  <w:style w:type="character" w:customStyle="1" w:styleId="WW8Num3z5">
    <w:name w:val="WW8Num3z5"/>
    <w:rsid w:val="00B8683B"/>
  </w:style>
  <w:style w:type="character" w:customStyle="1" w:styleId="WW8Num3z6">
    <w:name w:val="WW8Num3z6"/>
    <w:rsid w:val="00B8683B"/>
  </w:style>
  <w:style w:type="character" w:customStyle="1" w:styleId="WW8Num3z7">
    <w:name w:val="WW8Num3z7"/>
    <w:rsid w:val="00B8683B"/>
  </w:style>
  <w:style w:type="character" w:customStyle="1" w:styleId="WW8Num3z8">
    <w:name w:val="WW8Num3z8"/>
    <w:rsid w:val="00B8683B"/>
  </w:style>
  <w:style w:type="character" w:customStyle="1" w:styleId="Domylnaczcionkaakapitu3">
    <w:name w:val="Domyślna czcionka akapitu3"/>
    <w:rsid w:val="00B8683B"/>
  </w:style>
  <w:style w:type="character" w:customStyle="1" w:styleId="Domylnaczcionkaakapitu2">
    <w:name w:val="Domyślna czcionka akapitu2"/>
    <w:rsid w:val="00B8683B"/>
  </w:style>
  <w:style w:type="character" w:customStyle="1" w:styleId="Absatz-Standardschriftart">
    <w:name w:val="Absatz-Standardschriftart"/>
    <w:rsid w:val="00B8683B"/>
  </w:style>
  <w:style w:type="character" w:customStyle="1" w:styleId="WW-Absatz-Standardschriftart">
    <w:name w:val="WW-Absatz-Standardschriftart"/>
    <w:rsid w:val="00B8683B"/>
  </w:style>
  <w:style w:type="character" w:customStyle="1" w:styleId="WW-Absatz-Standardschriftart1">
    <w:name w:val="WW-Absatz-Standardschriftart1"/>
    <w:rsid w:val="00B8683B"/>
  </w:style>
  <w:style w:type="character" w:customStyle="1" w:styleId="WW-Absatz-Standardschriftart11">
    <w:name w:val="WW-Absatz-Standardschriftart11"/>
    <w:rsid w:val="00B8683B"/>
  </w:style>
  <w:style w:type="character" w:customStyle="1" w:styleId="Domylnaczcionkaakapitu1">
    <w:name w:val="Domyślna czcionka akapitu1"/>
    <w:rsid w:val="00B8683B"/>
  </w:style>
  <w:style w:type="character" w:customStyle="1" w:styleId="Symbolprzypiswdoln">
    <w:name w:val="Symbol przypisów doln."/>
    <w:rsid w:val="00B8683B"/>
    <w:rPr>
      <w:vertAlign w:val="superscript"/>
    </w:rPr>
  </w:style>
  <w:style w:type="character" w:customStyle="1" w:styleId="Znakinumeracji">
    <w:name w:val="Znaki numeracji"/>
    <w:rsid w:val="00B8683B"/>
  </w:style>
  <w:style w:type="character" w:customStyle="1" w:styleId="Symbolwypunktowania">
    <w:name w:val="Symbol wypunktowania"/>
    <w:rsid w:val="00B8683B"/>
    <w:rPr>
      <w:rFonts w:ascii="StarSymbol" w:eastAsia="StarSymbol" w:hAnsi="StarSymbol" w:cs="StarSymbol"/>
      <w:sz w:val="18"/>
    </w:rPr>
  </w:style>
  <w:style w:type="character" w:customStyle="1" w:styleId="Symbolprzypiswkoc">
    <w:name w:val="Symbol przypisów końc."/>
    <w:rsid w:val="00B8683B"/>
    <w:rPr>
      <w:vertAlign w:val="superscript"/>
    </w:rPr>
  </w:style>
  <w:style w:type="character" w:customStyle="1" w:styleId="Znakiprzypiswdolnych">
    <w:name w:val="Znaki przypisów dolnych"/>
    <w:rsid w:val="00B8683B"/>
    <w:rPr>
      <w:vertAlign w:val="superscript"/>
    </w:rPr>
  </w:style>
  <w:style w:type="character" w:customStyle="1" w:styleId="WW-Absatz-Standardschriftart111">
    <w:name w:val="WW-Absatz-Standardschriftart111"/>
    <w:rsid w:val="00B8683B"/>
  </w:style>
  <w:style w:type="character" w:customStyle="1" w:styleId="WW-Absatz-Standardschriftart1111">
    <w:name w:val="WW-Absatz-Standardschriftart1111"/>
    <w:rsid w:val="00B8683B"/>
  </w:style>
  <w:style w:type="character" w:customStyle="1" w:styleId="WW-Absatz-Standardschriftart11111">
    <w:name w:val="WW-Absatz-Standardschriftart11111"/>
    <w:rsid w:val="00B8683B"/>
  </w:style>
  <w:style w:type="character" w:customStyle="1" w:styleId="WW-Absatz-Standardschriftart111111">
    <w:name w:val="WW-Absatz-Standardschriftart111111"/>
    <w:rsid w:val="00B8683B"/>
  </w:style>
  <w:style w:type="character" w:customStyle="1" w:styleId="WW-Absatz-Standardschriftart1111111">
    <w:name w:val="WW-Absatz-Standardschriftart1111111"/>
    <w:rsid w:val="00B8683B"/>
  </w:style>
  <w:style w:type="character" w:customStyle="1" w:styleId="WW-Absatz-Standardschriftart11111111">
    <w:name w:val="WW-Absatz-Standardschriftart11111111"/>
    <w:rsid w:val="00B8683B"/>
  </w:style>
  <w:style w:type="character" w:customStyle="1" w:styleId="WW-Absatz-Standardschriftart111111111">
    <w:name w:val="WW-Absatz-Standardschriftart111111111"/>
    <w:rsid w:val="00B8683B"/>
  </w:style>
  <w:style w:type="character" w:customStyle="1" w:styleId="WW-Symbolwypunktowania">
    <w:name w:val="WW-Symbol wypunktowania"/>
    <w:rsid w:val="00B8683B"/>
    <w:rPr>
      <w:rFonts w:ascii="StarSymbol" w:eastAsia="StarSymbol" w:hAnsi="StarSymbol" w:cs="StarSymbol"/>
      <w:sz w:val="18"/>
    </w:rPr>
  </w:style>
  <w:style w:type="character" w:customStyle="1" w:styleId="WW-Symbolwypunktowania1">
    <w:name w:val="WW-Symbol wypunktowania1"/>
    <w:rsid w:val="00B8683B"/>
    <w:rPr>
      <w:rFonts w:ascii="StarSymbol" w:eastAsia="StarSymbol" w:hAnsi="StarSymbol" w:cs="StarSymbol"/>
      <w:sz w:val="18"/>
    </w:rPr>
  </w:style>
  <w:style w:type="character" w:customStyle="1" w:styleId="WW-Symbolwypunktowania11">
    <w:name w:val="WW-Symbol wypunktowania11"/>
    <w:rsid w:val="00B8683B"/>
    <w:rPr>
      <w:rFonts w:ascii="StarSymbol" w:eastAsia="StarSymbol" w:hAnsi="StarSymbol" w:cs="StarSymbol"/>
      <w:sz w:val="18"/>
    </w:rPr>
  </w:style>
  <w:style w:type="character" w:customStyle="1" w:styleId="WW-Symbolwypunktowania111">
    <w:name w:val="WW-Symbol wypunktowania111"/>
    <w:rsid w:val="00B8683B"/>
    <w:rPr>
      <w:rFonts w:ascii="StarSymbol" w:eastAsia="StarSymbol" w:hAnsi="StarSymbol" w:cs="StarSymbol"/>
      <w:sz w:val="18"/>
    </w:rPr>
  </w:style>
  <w:style w:type="character" w:customStyle="1" w:styleId="WW-Symbolwypunktowania1111">
    <w:name w:val="WW-Symbol wypunktowania1111"/>
    <w:rsid w:val="00B8683B"/>
    <w:rPr>
      <w:rFonts w:ascii="StarSymbol" w:eastAsia="StarSymbol" w:hAnsi="StarSymbol" w:cs="StarSymbol"/>
      <w:sz w:val="18"/>
    </w:rPr>
  </w:style>
  <w:style w:type="character" w:customStyle="1" w:styleId="WW-Symbolwypunktowania11111">
    <w:name w:val="WW-Symbol wypunktowania11111"/>
    <w:rsid w:val="00B8683B"/>
    <w:rPr>
      <w:rFonts w:ascii="StarSymbol" w:eastAsia="StarSymbol" w:hAnsi="StarSymbol" w:cs="StarSymbol"/>
      <w:sz w:val="18"/>
    </w:rPr>
  </w:style>
  <w:style w:type="character" w:customStyle="1" w:styleId="WW-Symbolwypunktowania111111">
    <w:name w:val="WW-Symbol wypunktowania111111"/>
    <w:rsid w:val="00B8683B"/>
    <w:rPr>
      <w:rFonts w:ascii="StarSymbol" w:eastAsia="StarSymbol" w:hAnsi="StarSymbol" w:cs="StarSymbol"/>
      <w:sz w:val="18"/>
    </w:rPr>
  </w:style>
  <w:style w:type="character" w:customStyle="1" w:styleId="WW-Znakinumeracji">
    <w:name w:val="WW-Znaki numeracji"/>
    <w:rsid w:val="00B8683B"/>
  </w:style>
  <w:style w:type="character" w:customStyle="1" w:styleId="WW-Znakinumeracji1">
    <w:name w:val="WW-Znaki numeracji1"/>
    <w:rsid w:val="00B8683B"/>
  </w:style>
  <w:style w:type="character" w:customStyle="1" w:styleId="WW-Znakinumeracji11">
    <w:name w:val="WW-Znaki numeracji11"/>
    <w:rsid w:val="00B8683B"/>
  </w:style>
  <w:style w:type="character" w:customStyle="1" w:styleId="WW-Znakinumeracji111">
    <w:name w:val="WW-Znaki numeracji111"/>
    <w:rsid w:val="00B8683B"/>
  </w:style>
  <w:style w:type="character" w:customStyle="1" w:styleId="WW-Znakinumeracji1111">
    <w:name w:val="WW-Znaki numeracji1111"/>
    <w:rsid w:val="00B8683B"/>
  </w:style>
  <w:style w:type="character" w:customStyle="1" w:styleId="WW-Znakinumeracji11111">
    <w:name w:val="WW-Znaki numeracji11111"/>
    <w:rsid w:val="00B8683B"/>
  </w:style>
  <w:style w:type="character" w:customStyle="1" w:styleId="WW-Znakinumeracji111111">
    <w:name w:val="WW-Znaki numeracji111111"/>
    <w:rsid w:val="00B8683B"/>
  </w:style>
  <w:style w:type="character" w:customStyle="1" w:styleId="WW-Symbolprzypiswdoln">
    <w:name w:val="WW-Symbol przypisów doln."/>
    <w:rsid w:val="00B8683B"/>
    <w:rPr>
      <w:vertAlign w:val="superscript"/>
    </w:rPr>
  </w:style>
  <w:style w:type="character" w:customStyle="1" w:styleId="WW-Symbolprzypiswdoln1">
    <w:name w:val="WW-Symbol przypisów doln.1"/>
    <w:rsid w:val="00B8683B"/>
    <w:rPr>
      <w:vertAlign w:val="superscript"/>
    </w:rPr>
  </w:style>
  <w:style w:type="character" w:customStyle="1" w:styleId="WW-Symbolprzypiswdoln11">
    <w:name w:val="WW-Symbol przypisów doln.11"/>
    <w:rsid w:val="00B8683B"/>
  </w:style>
  <w:style w:type="character" w:customStyle="1" w:styleId="WW-Symbolprzypiswkoc">
    <w:name w:val="WW-Symbol przypisów końc."/>
    <w:rsid w:val="00B8683B"/>
    <w:rPr>
      <w:vertAlign w:val="superscript"/>
    </w:rPr>
  </w:style>
  <w:style w:type="character" w:customStyle="1" w:styleId="WW-Symbolprzypiswkoc1">
    <w:name w:val="WW-Symbol przypisów końc.1"/>
    <w:rsid w:val="00B8683B"/>
    <w:rPr>
      <w:vertAlign w:val="superscript"/>
    </w:rPr>
  </w:style>
  <w:style w:type="character" w:customStyle="1" w:styleId="WW-Symbolprzypiswkoc11">
    <w:name w:val="WW-Symbol przypisów końc.11"/>
    <w:rsid w:val="00B8683B"/>
  </w:style>
  <w:style w:type="character" w:customStyle="1" w:styleId="Znakiprzypiswkocowych">
    <w:name w:val="Znaki przypisów końcowych"/>
    <w:rsid w:val="00B8683B"/>
    <w:rPr>
      <w:vertAlign w:val="superscript"/>
    </w:rPr>
  </w:style>
  <w:style w:type="character" w:customStyle="1" w:styleId="WW-Znakinumeracji1111111">
    <w:name w:val="WW-Znaki numeracji1111111"/>
    <w:rsid w:val="00B8683B"/>
  </w:style>
  <w:style w:type="character" w:styleId="Hipercze">
    <w:name w:val="Hyperlink"/>
    <w:rsid w:val="00B8683B"/>
    <w:rPr>
      <w:color w:val="000080"/>
      <w:u w:val="single"/>
    </w:rPr>
  </w:style>
  <w:style w:type="character" w:customStyle="1" w:styleId="Odwoanieprzypisudolnego1">
    <w:name w:val="Odwołanie przypisu dolnego1"/>
    <w:rsid w:val="00B8683B"/>
    <w:rPr>
      <w:vertAlign w:val="superscript"/>
    </w:rPr>
  </w:style>
  <w:style w:type="character" w:customStyle="1" w:styleId="Odwoanieprzypisukocowego1">
    <w:name w:val="Odwołanie przypisu końcowego1"/>
    <w:rsid w:val="00B8683B"/>
    <w:rPr>
      <w:vertAlign w:val="superscript"/>
    </w:rPr>
  </w:style>
  <w:style w:type="character" w:customStyle="1" w:styleId="Odwoanieprzypisudolnego2">
    <w:name w:val="Odwołanie przypisu dolnego2"/>
    <w:rsid w:val="00B8683B"/>
    <w:rPr>
      <w:vertAlign w:val="superscript"/>
    </w:rPr>
  </w:style>
  <w:style w:type="character" w:customStyle="1" w:styleId="Odwoanieprzypisukocowego2">
    <w:name w:val="Odwołanie przypisu końcowego2"/>
    <w:rsid w:val="00B8683B"/>
    <w:rPr>
      <w:vertAlign w:val="superscript"/>
    </w:rPr>
  </w:style>
  <w:style w:type="character" w:styleId="Odwoanieprzypisudolnego">
    <w:name w:val="footnote reference"/>
    <w:rsid w:val="00B8683B"/>
    <w:rPr>
      <w:vertAlign w:val="superscript"/>
    </w:rPr>
  </w:style>
  <w:style w:type="character" w:styleId="Odwoanieprzypisukocowego">
    <w:name w:val="endnote reference"/>
    <w:rsid w:val="00B8683B"/>
    <w:rPr>
      <w:vertAlign w:val="superscript"/>
    </w:rPr>
  </w:style>
  <w:style w:type="paragraph" w:customStyle="1" w:styleId="Nagwek3">
    <w:name w:val="Nagłówek3"/>
    <w:basedOn w:val="Normalny"/>
    <w:next w:val="Tekstpodstawowy"/>
    <w:rsid w:val="00B8683B"/>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B8683B"/>
    <w:pPr>
      <w:spacing w:after="120"/>
    </w:pPr>
  </w:style>
  <w:style w:type="paragraph" w:styleId="Lista">
    <w:name w:val="List"/>
    <w:basedOn w:val="Tekstpodstawowy"/>
    <w:rsid w:val="00B8683B"/>
    <w:rPr>
      <w:rFonts w:cs="Tahoma"/>
    </w:rPr>
  </w:style>
  <w:style w:type="paragraph" w:styleId="Legenda">
    <w:name w:val="caption"/>
    <w:basedOn w:val="Normalny"/>
    <w:qFormat/>
    <w:rsid w:val="00B8683B"/>
    <w:pPr>
      <w:suppressLineNumbers/>
      <w:spacing w:before="120" w:after="120"/>
    </w:pPr>
    <w:rPr>
      <w:rFonts w:cs="Lucida Sans"/>
      <w:i/>
      <w:iCs/>
      <w:szCs w:val="24"/>
    </w:rPr>
  </w:style>
  <w:style w:type="paragraph" w:customStyle="1" w:styleId="Indeks">
    <w:name w:val="Indeks"/>
    <w:basedOn w:val="Normalny"/>
    <w:rsid w:val="00B8683B"/>
    <w:pPr>
      <w:suppressLineNumbers/>
    </w:pPr>
    <w:rPr>
      <w:rFonts w:cs="Tahoma"/>
    </w:rPr>
  </w:style>
  <w:style w:type="paragraph" w:customStyle="1" w:styleId="Nagwek20">
    <w:name w:val="Nagłówek2"/>
    <w:basedOn w:val="Normalny"/>
    <w:next w:val="Tekstpodstawowy"/>
    <w:rsid w:val="00B8683B"/>
    <w:pPr>
      <w:keepNext/>
      <w:spacing w:before="240" w:after="120"/>
    </w:pPr>
    <w:rPr>
      <w:rFonts w:ascii="Liberation Sans" w:eastAsia="Microsoft YaHei" w:hAnsi="Liberation Sans" w:cs="Mangal"/>
      <w:sz w:val="28"/>
      <w:szCs w:val="28"/>
    </w:rPr>
  </w:style>
  <w:style w:type="paragraph" w:customStyle="1" w:styleId="Legenda1">
    <w:name w:val="Legenda1"/>
    <w:basedOn w:val="Normalny"/>
    <w:rsid w:val="00B8683B"/>
    <w:pPr>
      <w:suppressLineNumbers/>
      <w:spacing w:before="120" w:after="120"/>
    </w:pPr>
    <w:rPr>
      <w:rFonts w:cs="Mangal"/>
      <w:i/>
      <w:iCs/>
      <w:szCs w:val="24"/>
    </w:rPr>
  </w:style>
  <w:style w:type="paragraph" w:customStyle="1" w:styleId="Podpis1">
    <w:name w:val="Podpis1"/>
    <w:basedOn w:val="Normalny"/>
    <w:rsid w:val="00B8683B"/>
    <w:pPr>
      <w:suppressLineNumbers/>
      <w:spacing w:before="120" w:after="120"/>
    </w:pPr>
    <w:rPr>
      <w:rFonts w:cs="Tahoma"/>
      <w:i/>
      <w:iCs/>
      <w:sz w:val="20"/>
    </w:rPr>
  </w:style>
  <w:style w:type="paragraph" w:customStyle="1" w:styleId="Nagwek1">
    <w:name w:val="Nagłówek1"/>
    <w:basedOn w:val="Normalny"/>
    <w:next w:val="Tekstpodstawowy"/>
    <w:rsid w:val="00B8683B"/>
    <w:pPr>
      <w:keepNext/>
      <w:spacing w:before="240" w:after="120"/>
    </w:pPr>
    <w:rPr>
      <w:rFonts w:ascii="Arial" w:eastAsia="font428" w:hAnsi="Arial" w:cs="Tahoma"/>
      <w:sz w:val="28"/>
      <w:szCs w:val="28"/>
    </w:rPr>
  </w:style>
  <w:style w:type="paragraph" w:customStyle="1" w:styleId="Zawartoramki">
    <w:name w:val="Zawartość ramki"/>
    <w:basedOn w:val="Tekstpodstawowy"/>
    <w:rsid w:val="00B8683B"/>
  </w:style>
  <w:style w:type="paragraph" w:styleId="Tekstprzypisudolnego">
    <w:name w:val="footnote text"/>
    <w:basedOn w:val="Normalny"/>
    <w:rsid w:val="00B8683B"/>
    <w:pPr>
      <w:suppressLineNumbers/>
      <w:ind w:left="283" w:hanging="283"/>
    </w:pPr>
    <w:rPr>
      <w:sz w:val="20"/>
    </w:rPr>
  </w:style>
  <w:style w:type="paragraph" w:customStyle="1" w:styleId="Gwkaistopka">
    <w:name w:val="Główka i stopka"/>
    <w:basedOn w:val="Normalny"/>
    <w:rsid w:val="00B8683B"/>
    <w:pPr>
      <w:suppressLineNumbers/>
      <w:tabs>
        <w:tab w:val="center" w:pos="4819"/>
        <w:tab w:val="right" w:pos="9638"/>
      </w:tabs>
    </w:pPr>
  </w:style>
  <w:style w:type="paragraph" w:styleId="Nagwek">
    <w:name w:val="header"/>
    <w:basedOn w:val="Normalny"/>
    <w:rsid w:val="00B8683B"/>
    <w:pPr>
      <w:tabs>
        <w:tab w:val="center" w:pos="4536"/>
        <w:tab w:val="right" w:pos="9072"/>
      </w:tabs>
    </w:pPr>
  </w:style>
  <w:style w:type="paragraph" w:styleId="Stopka">
    <w:name w:val="footer"/>
    <w:basedOn w:val="Normalny"/>
    <w:rsid w:val="00B8683B"/>
    <w:pPr>
      <w:tabs>
        <w:tab w:val="center" w:pos="4536"/>
        <w:tab w:val="right" w:pos="9072"/>
      </w:tabs>
    </w:pPr>
  </w:style>
  <w:style w:type="paragraph" w:customStyle="1" w:styleId="Zawartotabeli">
    <w:name w:val="Zawartość tabeli"/>
    <w:basedOn w:val="Normalny"/>
    <w:rsid w:val="00B8683B"/>
    <w:pPr>
      <w:widowControl/>
      <w:suppressLineNumbers/>
    </w:pPr>
    <w:rPr>
      <w:rFonts w:ascii="Times New Roman" w:eastAsia="Times New Roman" w:hAnsi="Times New Roman" w:cs="Times New Roman"/>
      <w:color w:val="auto"/>
      <w:sz w:val="20"/>
    </w:rPr>
  </w:style>
  <w:style w:type="paragraph" w:customStyle="1" w:styleId="Nagwektabeli">
    <w:name w:val="Nagłówek tabeli"/>
    <w:basedOn w:val="Zawartotabeli"/>
    <w:rsid w:val="00B8683B"/>
    <w:pPr>
      <w:jc w:val="center"/>
    </w:pPr>
    <w:rPr>
      <w:b/>
      <w:bCs/>
      <w:i/>
      <w:iCs/>
    </w:rPr>
  </w:style>
  <w:style w:type="paragraph" w:styleId="NormalnyWeb">
    <w:name w:val="Normal (Web)"/>
    <w:basedOn w:val="Normalny"/>
    <w:uiPriority w:val="99"/>
    <w:rsid w:val="00B8683B"/>
    <w:pPr>
      <w:widowControl/>
      <w:suppressAutoHyphens w:val="0"/>
      <w:spacing w:before="280" w:after="142" w:line="288" w:lineRule="auto"/>
    </w:pPr>
    <w:rPr>
      <w:rFonts w:ascii="Times New Roman" w:eastAsia="Times New Roman" w:hAnsi="Times New Roman" w:cs="Times New Roman"/>
      <w:color w:val="auto"/>
      <w:szCs w:val="24"/>
    </w:rPr>
  </w:style>
  <w:style w:type="paragraph" w:styleId="Tekstdymka">
    <w:name w:val="Balloon Text"/>
    <w:basedOn w:val="Normalny"/>
    <w:link w:val="TekstdymkaZnak"/>
    <w:uiPriority w:val="99"/>
    <w:semiHidden/>
    <w:unhideWhenUsed/>
    <w:rsid w:val="00C53F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F37"/>
    <w:rPr>
      <w:rFonts w:ascii="Segoe UI" w:eastAsia="HG Mincho Light J" w:hAnsi="Segoe UI" w:cs="Segoe UI"/>
      <w:color w:val="000000"/>
      <w:sz w:val="18"/>
      <w:szCs w:val="18"/>
      <w:lang w:eastAsia="zh-CN"/>
    </w:rPr>
  </w:style>
</w:styles>
</file>

<file path=word/webSettings.xml><?xml version="1.0" encoding="utf-8"?>
<w:webSettings xmlns:r="http://schemas.openxmlformats.org/officeDocument/2006/relationships" xmlns:w="http://schemas.openxmlformats.org/wordprocessingml/2006/main">
  <w:divs>
    <w:div w:id="19400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pbr@praca.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717</Words>
  <Characters>4306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Kluczbork,dnia</vt:lpstr>
    </vt:vector>
  </TitlesOfParts>
  <Company/>
  <LinksUpToDate>false</LinksUpToDate>
  <CharactersWithSpaces>5013</CharactersWithSpaces>
  <SharedDoc>false</SharedDoc>
  <HLinks>
    <vt:vector size="12" baseType="variant">
      <vt:variant>
        <vt:i4>3407943</vt:i4>
      </vt:variant>
      <vt:variant>
        <vt:i4>3</vt:i4>
      </vt:variant>
      <vt:variant>
        <vt:i4>0</vt:i4>
      </vt:variant>
      <vt:variant>
        <vt:i4>5</vt:i4>
      </vt:variant>
      <vt:variant>
        <vt:lpwstr>mailto:opkl@praca.gov.pl</vt:lpwstr>
      </vt:variant>
      <vt:variant>
        <vt:lpwstr/>
      </vt:variant>
      <vt:variant>
        <vt:i4>7733301</vt:i4>
      </vt:variant>
      <vt:variant>
        <vt:i4>0</vt:i4>
      </vt:variant>
      <vt:variant>
        <vt:i4>0</vt:i4>
      </vt:variant>
      <vt:variant>
        <vt:i4>5</vt:i4>
      </vt:variant>
      <vt:variant>
        <vt:lpwstr>http://www.pupkluczbork.pl/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Kluczbork,dnia</dc:title>
  <dc:creator>PUP</dc:creator>
  <cp:lastModifiedBy>user</cp:lastModifiedBy>
  <cp:revision>4</cp:revision>
  <cp:lastPrinted>2025-06-04T07:09:00Z</cp:lastPrinted>
  <dcterms:created xsi:type="dcterms:W3CDTF">2025-06-09T07:09:00Z</dcterms:created>
  <dcterms:modified xsi:type="dcterms:W3CDTF">2025-09-09T12:25:00Z</dcterms:modified>
</cp:coreProperties>
</file>