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F9" w:rsidRDefault="009E0C91">
      <w:r>
        <w:rPr>
          <w:noProof/>
          <w:lang w:eastAsia="pl-PL"/>
        </w:rPr>
        <w:drawing>
          <wp:inline distT="0" distB="0" distL="0" distR="0" wp14:anchorId="4D5B2D9E" wp14:editId="0203A38B">
            <wp:extent cx="5760720" cy="697865"/>
            <wp:effectExtent l="0" t="0" r="0" b="6985"/>
            <wp:docPr id="1" name="Obraz 1" descr="\\172.16.32.4\data\ZP\m.kaczorowski\Pulpit\FE_POWER_poziom_pl-1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\\172.16.32.4\data\ZP\m.kaczorowski\Pulpit\FE_POWER_poziom_pl-1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D0" w:rsidRDefault="00D636D0"/>
    <w:p w:rsidR="00D636D0" w:rsidRPr="00085A46" w:rsidRDefault="00D636D0"/>
    <w:p w:rsidR="00CB5AFA" w:rsidRDefault="009468F9" w:rsidP="00CB5A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85A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OGŁOSZENIE O </w:t>
      </w:r>
      <w:r w:rsidR="00CB5AF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REALIZACJI PROJEKTU</w:t>
      </w:r>
    </w:p>
    <w:p w:rsidR="009468F9" w:rsidRPr="00755343" w:rsidRDefault="00083EA4" w:rsidP="00CB5A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553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pn. </w:t>
      </w:r>
      <w:r w:rsidRPr="00755343">
        <w:rPr>
          <w:rFonts w:ascii="Arial" w:eastAsia="Times New Roman" w:hAnsi="Arial" w:cs="Arial"/>
          <w:b/>
          <w:bCs/>
          <w:color w:val="0070C0"/>
          <w:sz w:val="28"/>
          <w:szCs w:val="28"/>
          <w:lang w:eastAsia="pl-PL"/>
        </w:rPr>
        <w:t xml:space="preserve">„AKTYWIZACJA </w:t>
      </w:r>
      <w:r w:rsidR="00706274" w:rsidRPr="00755343">
        <w:rPr>
          <w:rFonts w:ascii="Arial" w:eastAsia="Times New Roman" w:hAnsi="Arial" w:cs="Arial"/>
          <w:b/>
          <w:bCs/>
          <w:color w:val="0070C0"/>
          <w:sz w:val="28"/>
          <w:szCs w:val="28"/>
          <w:lang w:eastAsia="pl-PL"/>
        </w:rPr>
        <w:t>OSÓB MŁODYCH POZOSTAJACYCH BEZ PRACY W POWIECIE BRZESKIM</w:t>
      </w:r>
      <w:r w:rsidR="009E0C91" w:rsidRPr="00755343">
        <w:rPr>
          <w:rFonts w:ascii="Arial" w:eastAsia="Times New Roman" w:hAnsi="Arial" w:cs="Arial"/>
          <w:b/>
          <w:bCs/>
          <w:color w:val="0070C0"/>
          <w:sz w:val="28"/>
          <w:szCs w:val="28"/>
          <w:lang w:eastAsia="pl-PL"/>
        </w:rPr>
        <w:t xml:space="preserve"> (VI)</w:t>
      </w:r>
    </w:p>
    <w:p w:rsidR="009577C2" w:rsidRPr="00755343" w:rsidRDefault="009468F9" w:rsidP="00085A4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553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REALIZOWANEGO W RAMACH </w:t>
      </w:r>
      <w:r w:rsidR="00706274" w:rsidRPr="007553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PROGRAMU OPERACYJNEGO WIEDZA EDUKACJA ROZWÓJ 2014-2020</w:t>
      </w:r>
    </w:p>
    <w:p w:rsidR="00755343" w:rsidRDefault="00755343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  <w:bCs/>
          <w:sz w:val="24"/>
          <w:szCs w:val="24"/>
        </w:rPr>
      </w:pPr>
    </w:p>
    <w:p w:rsidR="00CB5AFA" w:rsidRDefault="00CB5AFA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PUP w Brzegu informuje, że posiada wolne środki w ramach w/w projektu na realizację </w:t>
      </w:r>
      <w:r w:rsidR="00434875">
        <w:rPr>
          <w:rFonts w:ascii="Arial" w:hAnsi="Arial" w:cs="Arial"/>
          <w:bCs/>
          <w:sz w:val="24"/>
          <w:szCs w:val="24"/>
        </w:rPr>
        <w:t xml:space="preserve">staży, </w:t>
      </w:r>
      <w:r>
        <w:rPr>
          <w:rFonts w:ascii="Arial" w:hAnsi="Arial" w:cs="Arial"/>
          <w:bCs/>
          <w:sz w:val="24"/>
          <w:szCs w:val="24"/>
        </w:rPr>
        <w:t>prac interwencyjnych, refundacji kosztów doposażenia i/lub wyposażenia stanowisk pracy</w:t>
      </w:r>
      <w:r w:rsidR="003D2FF1">
        <w:rPr>
          <w:rFonts w:ascii="Arial" w:hAnsi="Arial" w:cs="Arial"/>
          <w:bCs/>
          <w:sz w:val="24"/>
          <w:szCs w:val="24"/>
        </w:rPr>
        <w:t>, bonów szkoleniowych</w:t>
      </w:r>
      <w:r>
        <w:rPr>
          <w:rFonts w:ascii="Arial" w:hAnsi="Arial" w:cs="Arial"/>
          <w:bCs/>
          <w:sz w:val="24"/>
          <w:szCs w:val="24"/>
        </w:rPr>
        <w:t>.</w:t>
      </w:r>
    </w:p>
    <w:p w:rsidR="00CB5AFA" w:rsidRPr="00CB5AFA" w:rsidRDefault="00CB5AFA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  <w:bCs/>
          <w:sz w:val="24"/>
          <w:szCs w:val="24"/>
        </w:rPr>
      </w:pPr>
    </w:p>
    <w:p w:rsidR="009577C2" w:rsidRPr="00755343" w:rsidRDefault="00CB5AFA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Celem projektu jest z</w:t>
      </w:r>
      <w:r w:rsidR="009577C2" w:rsidRPr="00755343">
        <w:rPr>
          <w:rFonts w:ascii="Arial" w:hAnsi="Arial" w:cs="Arial"/>
          <w:bCs/>
          <w:sz w:val="24"/>
          <w:szCs w:val="24"/>
        </w:rPr>
        <w:t xml:space="preserve">większenie możliwości zatrudnienia osób młodych </w:t>
      </w:r>
    </w:p>
    <w:p w:rsidR="009577C2" w:rsidRPr="00755343" w:rsidRDefault="009577C2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  <w:bCs/>
          <w:sz w:val="24"/>
          <w:szCs w:val="24"/>
        </w:rPr>
      </w:pPr>
      <w:r w:rsidRPr="00755343">
        <w:rPr>
          <w:rFonts w:ascii="Arial" w:hAnsi="Arial" w:cs="Arial"/>
          <w:bCs/>
          <w:sz w:val="24"/>
          <w:szCs w:val="24"/>
        </w:rPr>
        <w:t xml:space="preserve">do 29 roku życia, w tym w szczególności osób bez pracy, które nie uczestniczą </w:t>
      </w:r>
      <w:r w:rsidR="00B01CAA">
        <w:rPr>
          <w:rFonts w:ascii="Arial" w:hAnsi="Arial" w:cs="Arial"/>
          <w:bCs/>
          <w:sz w:val="24"/>
          <w:szCs w:val="24"/>
        </w:rPr>
        <w:t> </w:t>
      </w:r>
      <w:r w:rsidRPr="00755343">
        <w:rPr>
          <w:rFonts w:ascii="Arial" w:hAnsi="Arial" w:cs="Arial"/>
          <w:bCs/>
          <w:sz w:val="24"/>
          <w:szCs w:val="24"/>
        </w:rPr>
        <w:t>w</w:t>
      </w:r>
      <w:r w:rsidR="00B01CAA">
        <w:rPr>
          <w:rFonts w:ascii="Arial" w:hAnsi="Arial" w:cs="Arial"/>
          <w:bCs/>
          <w:sz w:val="24"/>
          <w:szCs w:val="24"/>
        </w:rPr>
        <w:t> </w:t>
      </w:r>
      <w:r w:rsidRPr="00755343">
        <w:rPr>
          <w:rFonts w:ascii="Arial" w:hAnsi="Arial" w:cs="Arial"/>
          <w:bCs/>
          <w:sz w:val="24"/>
          <w:szCs w:val="24"/>
        </w:rPr>
        <w:t xml:space="preserve"> kształceniu i szkoleniu (tzw. młodzież NEET)</w:t>
      </w:r>
      <w:r w:rsidR="00085A46" w:rsidRPr="00755343">
        <w:rPr>
          <w:rFonts w:ascii="Arial" w:hAnsi="Arial" w:cs="Arial"/>
          <w:bCs/>
          <w:sz w:val="24"/>
          <w:szCs w:val="24"/>
        </w:rPr>
        <w:t>.</w:t>
      </w:r>
    </w:p>
    <w:p w:rsidR="00755343" w:rsidRDefault="00755343" w:rsidP="00B01CAA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83EBD" w:rsidRPr="00755343" w:rsidRDefault="00C4537A" w:rsidP="00B01CA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755343">
        <w:rPr>
          <w:rFonts w:ascii="Arial" w:hAnsi="Arial" w:cs="Arial"/>
          <w:bCs/>
          <w:color w:val="000000" w:themeColor="text1"/>
        </w:rPr>
        <w:t>Uczestnikami projektu są</w:t>
      </w:r>
      <w:r w:rsidR="00755343" w:rsidRPr="00755343">
        <w:rPr>
          <w:rFonts w:ascii="Arial" w:hAnsi="Arial" w:cs="Arial"/>
          <w:bCs/>
          <w:color w:val="000000" w:themeColor="text1"/>
        </w:rPr>
        <w:t xml:space="preserve"> </w:t>
      </w:r>
      <w:r w:rsidRPr="00755343">
        <w:rPr>
          <w:rFonts w:ascii="Arial" w:hAnsi="Arial" w:cs="Arial"/>
          <w:bCs/>
          <w:color w:val="000000" w:themeColor="text1"/>
        </w:rPr>
        <w:t xml:space="preserve">osoby młode w wieku 18-29 lat bez pracy, zarejestrowane w PUP jako bezrobotne, spośród których co najmniej 60% stanowią osoby, które nie uczestniczą w kształceniu i szkoleniu (tzw. młodzież NEET), </w:t>
      </w:r>
      <w:r w:rsidRPr="00755343">
        <w:rPr>
          <w:rFonts w:ascii="Arial" w:hAnsi="Arial" w:cs="Arial"/>
          <w:color w:val="000000" w:themeColor="text1"/>
        </w:rPr>
        <w:t xml:space="preserve"> zgodnie z definicją osoby z kategorii NEET, przyjętą w Programie Operacyjnym Wiedza Edukacja Rozwój 2014-2020.</w:t>
      </w:r>
    </w:p>
    <w:p w:rsidR="00706274" w:rsidRPr="00755343" w:rsidRDefault="00706274" w:rsidP="00B01CAA">
      <w:pPr>
        <w:pStyle w:val="Bezodstpw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755343" w:rsidRDefault="00C4537A" w:rsidP="00B01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343">
        <w:rPr>
          <w:rFonts w:ascii="Arial" w:hAnsi="Arial" w:cs="Arial"/>
          <w:b/>
          <w:sz w:val="24"/>
          <w:szCs w:val="24"/>
        </w:rPr>
        <w:t>Wartość projektu</w:t>
      </w:r>
      <w:r w:rsidR="00AF20D4">
        <w:rPr>
          <w:rFonts w:ascii="Arial" w:hAnsi="Arial" w:cs="Arial"/>
          <w:sz w:val="24"/>
          <w:szCs w:val="24"/>
        </w:rPr>
        <w:t>: 3 512 451,00 zł, w tym dofinansowanie EFS wynosi</w:t>
      </w:r>
    </w:p>
    <w:p w:rsidR="00C4537A" w:rsidRDefault="00AF20D4" w:rsidP="00B01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F49F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960</w:t>
      </w:r>
      <w:r w:rsidR="003F49F4">
        <w:rPr>
          <w:rFonts w:ascii="Arial" w:hAnsi="Arial" w:cs="Arial"/>
          <w:sz w:val="24"/>
          <w:szCs w:val="24"/>
        </w:rPr>
        <w:t xml:space="preserve"> 293,70</w:t>
      </w:r>
      <w:r>
        <w:rPr>
          <w:rFonts w:ascii="Arial" w:hAnsi="Arial" w:cs="Arial"/>
          <w:sz w:val="24"/>
          <w:szCs w:val="24"/>
        </w:rPr>
        <w:t xml:space="preserve"> zł, krajowy wkład publiczny 552 157,</w:t>
      </w:r>
      <w:r w:rsidR="003F49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zł.</w:t>
      </w:r>
    </w:p>
    <w:p w:rsidR="00CC210D" w:rsidRPr="00755343" w:rsidRDefault="00CC210D" w:rsidP="00B01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7C2" w:rsidRPr="00CC210D" w:rsidRDefault="00890925" w:rsidP="00B01CAA">
      <w:pPr>
        <w:jc w:val="both"/>
        <w:rPr>
          <w:rFonts w:ascii="Arial" w:hAnsi="Arial" w:cs="Arial"/>
          <w:sz w:val="24"/>
          <w:szCs w:val="24"/>
        </w:rPr>
      </w:pPr>
      <w:r w:rsidRPr="00CC210D">
        <w:rPr>
          <w:rFonts w:ascii="Arial" w:hAnsi="Arial" w:cs="Arial"/>
          <w:sz w:val="24"/>
          <w:szCs w:val="24"/>
        </w:rPr>
        <w:t>Okres realizacji i rekrutacji do projektu: 01.01.2020 r. do 31.12.2021r.</w:t>
      </w:r>
    </w:p>
    <w:p w:rsidR="00881BC1" w:rsidRDefault="00881BC1" w:rsidP="00B01CA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B5AFA" w:rsidRDefault="00CB5AFA" w:rsidP="00B01CAA">
      <w:pPr>
        <w:pStyle w:val="Bezodstpw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Zapraszamy osoby zainteresowane do składania wniosków o udzielenie wsparcia. </w:t>
      </w:r>
    </w:p>
    <w:p w:rsidR="009F3105" w:rsidRPr="00755343" w:rsidRDefault="00CB5AFA" w:rsidP="00B01CAA">
      <w:pPr>
        <w:pStyle w:val="Bezodstpw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Druki wniosków można pobrać ze strony internetowej http://brzeg.praca.gov.pl</w:t>
      </w:r>
      <w:r w:rsidR="00EB64F2" w:rsidRPr="00755343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</w:p>
    <w:p w:rsidR="00AF20D4" w:rsidRDefault="00085A46" w:rsidP="00B01CAA">
      <w:pPr>
        <w:pStyle w:val="Bezodstpw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755343">
        <w:rPr>
          <w:rFonts w:ascii="Arial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</w:t>
      </w:r>
    </w:p>
    <w:p w:rsidR="00AF20D4" w:rsidRDefault="00AF20D4" w:rsidP="00B01CAA">
      <w:pPr>
        <w:pStyle w:val="Bezodstpw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434875" w:rsidRDefault="00434875" w:rsidP="00B01CAA">
      <w:pPr>
        <w:pStyle w:val="Bezodstpw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434875" w:rsidRDefault="00434875" w:rsidP="00085A46">
      <w:pPr>
        <w:pStyle w:val="Bezodstpw"/>
        <w:jc w:val="center"/>
        <w:rPr>
          <w:rFonts w:ascii="Arial" w:hAnsi="Arial" w:cs="Arial"/>
          <w:i/>
          <w:sz w:val="24"/>
          <w:szCs w:val="24"/>
          <w:lang w:eastAsia="pl-PL"/>
        </w:rPr>
      </w:pPr>
    </w:p>
    <w:p w:rsidR="00CC210D" w:rsidRDefault="00CC210D" w:rsidP="00085A46">
      <w:pPr>
        <w:pStyle w:val="Bezodstpw"/>
        <w:jc w:val="center"/>
        <w:rPr>
          <w:rFonts w:ascii="Arial" w:hAnsi="Arial" w:cs="Arial"/>
          <w:i/>
          <w:sz w:val="24"/>
          <w:szCs w:val="24"/>
          <w:lang w:eastAsia="pl-PL"/>
        </w:rPr>
      </w:pPr>
    </w:p>
    <w:p w:rsidR="00CB5AFA" w:rsidRDefault="00B01CAA" w:rsidP="00B01CAA">
      <w:pPr>
        <w:pStyle w:val="Bezodstpw"/>
        <w:jc w:val="center"/>
        <w:rPr>
          <w:rFonts w:ascii="Arial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  <w:lang w:eastAsia="pl-PL"/>
        </w:rPr>
        <w:t xml:space="preserve">                                                                         </w:t>
      </w:r>
      <w:bookmarkStart w:id="0" w:name="_GoBack"/>
      <w:bookmarkEnd w:id="0"/>
      <w:r w:rsidR="00CB5AFA">
        <w:rPr>
          <w:rFonts w:ascii="Arial" w:hAnsi="Arial" w:cs="Arial"/>
          <w:i/>
          <w:sz w:val="24"/>
          <w:szCs w:val="24"/>
          <w:lang w:eastAsia="pl-PL"/>
        </w:rPr>
        <w:t>Jolanta Markiewicz</w:t>
      </w:r>
    </w:p>
    <w:p w:rsidR="00111BDE" w:rsidRPr="00755343" w:rsidRDefault="00CB5AFA" w:rsidP="00085A46">
      <w:pPr>
        <w:pStyle w:val="Bezodstpw"/>
        <w:jc w:val="right"/>
        <w:rPr>
          <w:rFonts w:ascii="Arial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  <w:lang w:eastAsia="pl-PL"/>
        </w:rPr>
        <w:t xml:space="preserve">Zastępca Dyrektora </w:t>
      </w:r>
      <w:r w:rsidR="00EB64F2" w:rsidRPr="00755343">
        <w:rPr>
          <w:rFonts w:ascii="Arial" w:hAnsi="Arial" w:cs="Arial"/>
          <w:i/>
          <w:sz w:val="24"/>
          <w:szCs w:val="24"/>
          <w:lang w:eastAsia="pl-PL"/>
        </w:rPr>
        <w:t>PUP w Brzegu</w:t>
      </w:r>
    </w:p>
    <w:p w:rsidR="009F3105" w:rsidRDefault="009F3105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AF20D4" w:rsidRDefault="00AF20D4" w:rsidP="00B02EEC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024C6B" w:rsidRDefault="00024C6B" w:rsidP="00B01CAA">
      <w:pPr>
        <w:pStyle w:val="Bezodstpw"/>
        <w:tabs>
          <w:tab w:val="left" w:pos="6804"/>
        </w:tabs>
        <w:ind w:right="226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24C6B" w:rsidRDefault="00024C6B" w:rsidP="003121B8">
      <w:pPr>
        <w:pStyle w:val="Bezodstpw"/>
        <w:tabs>
          <w:tab w:val="left" w:pos="6804"/>
        </w:tabs>
        <w:ind w:right="2268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024C6B" w:rsidSect="008B77C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52A"/>
    <w:multiLevelType w:val="hybridMultilevel"/>
    <w:tmpl w:val="F8C09F36"/>
    <w:lvl w:ilvl="0" w:tplc="3E629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94316"/>
    <w:multiLevelType w:val="hybridMultilevel"/>
    <w:tmpl w:val="032A9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9CF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6239E"/>
    <w:multiLevelType w:val="hybridMultilevel"/>
    <w:tmpl w:val="49E8A244"/>
    <w:lvl w:ilvl="0" w:tplc="B39CF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10AC1"/>
    <w:multiLevelType w:val="hybridMultilevel"/>
    <w:tmpl w:val="7ADCB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07C8F"/>
    <w:multiLevelType w:val="hybridMultilevel"/>
    <w:tmpl w:val="300CA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5B6202"/>
    <w:multiLevelType w:val="hybridMultilevel"/>
    <w:tmpl w:val="62386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212F6"/>
    <w:multiLevelType w:val="hybridMultilevel"/>
    <w:tmpl w:val="523AF59A"/>
    <w:lvl w:ilvl="0" w:tplc="B39C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F9"/>
    <w:rsid w:val="000025AF"/>
    <w:rsid w:val="00024C6B"/>
    <w:rsid w:val="00035923"/>
    <w:rsid w:val="00083EA4"/>
    <w:rsid w:val="00085A46"/>
    <w:rsid w:val="00093CA8"/>
    <w:rsid w:val="000B0BE0"/>
    <w:rsid w:val="000B2DA8"/>
    <w:rsid w:val="000B5284"/>
    <w:rsid w:val="000D330D"/>
    <w:rsid w:val="000F5BF0"/>
    <w:rsid w:val="00111BDE"/>
    <w:rsid w:val="00122637"/>
    <w:rsid w:val="0012571C"/>
    <w:rsid w:val="001411CF"/>
    <w:rsid w:val="00197289"/>
    <w:rsid w:val="001977CF"/>
    <w:rsid w:val="00213F14"/>
    <w:rsid w:val="003121B8"/>
    <w:rsid w:val="00317B26"/>
    <w:rsid w:val="00332A71"/>
    <w:rsid w:val="00337EE1"/>
    <w:rsid w:val="00342015"/>
    <w:rsid w:val="003B6900"/>
    <w:rsid w:val="003D2FF1"/>
    <w:rsid w:val="003E4329"/>
    <w:rsid w:val="003F49F4"/>
    <w:rsid w:val="0040673B"/>
    <w:rsid w:val="00423253"/>
    <w:rsid w:val="00434875"/>
    <w:rsid w:val="00434ED1"/>
    <w:rsid w:val="00463977"/>
    <w:rsid w:val="00470B55"/>
    <w:rsid w:val="004C6E9D"/>
    <w:rsid w:val="004E012A"/>
    <w:rsid w:val="006479B5"/>
    <w:rsid w:val="00682AEE"/>
    <w:rsid w:val="006D3845"/>
    <w:rsid w:val="00706274"/>
    <w:rsid w:val="00755343"/>
    <w:rsid w:val="007730F0"/>
    <w:rsid w:val="007A6AA1"/>
    <w:rsid w:val="007B19F8"/>
    <w:rsid w:val="007B7AF6"/>
    <w:rsid w:val="00802CFC"/>
    <w:rsid w:val="0085222D"/>
    <w:rsid w:val="008524D4"/>
    <w:rsid w:val="00881BC1"/>
    <w:rsid w:val="00890925"/>
    <w:rsid w:val="008955A6"/>
    <w:rsid w:val="008B77C4"/>
    <w:rsid w:val="008D203E"/>
    <w:rsid w:val="008E7DE4"/>
    <w:rsid w:val="009468F9"/>
    <w:rsid w:val="009577C2"/>
    <w:rsid w:val="009C1065"/>
    <w:rsid w:val="009E0C91"/>
    <w:rsid w:val="009F3105"/>
    <w:rsid w:val="00A25738"/>
    <w:rsid w:val="00A9333F"/>
    <w:rsid w:val="00AF20D4"/>
    <w:rsid w:val="00B01CAA"/>
    <w:rsid w:val="00B02EEC"/>
    <w:rsid w:val="00B153B8"/>
    <w:rsid w:val="00B679E4"/>
    <w:rsid w:val="00B82598"/>
    <w:rsid w:val="00BA3CF2"/>
    <w:rsid w:val="00BB3FB1"/>
    <w:rsid w:val="00C4537A"/>
    <w:rsid w:val="00C47EFF"/>
    <w:rsid w:val="00CB5AFA"/>
    <w:rsid w:val="00CC210D"/>
    <w:rsid w:val="00D00F26"/>
    <w:rsid w:val="00D46520"/>
    <w:rsid w:val="00D636D0"/>
    <w:rsid w:val="00D90704"/>
    <w:rsid w:val="00E073A4"/>
    <w:rsid w:val="00E45F95"/>
    <w:rsid w:val="00EA31DA"/>
    <w:rsid w:val="00EB64F2"/>
    <w:rsid w:val="00F15439"/>
    <w:rsid w:val="00F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68F9"/>
  </w:style>
  <w:style w:type="character" w:styleId="Hipercze">
    <w:name w:val="Hyperlink"/>
    <w:basedOn w:val="Domylnaczcionkaakapitu"/>
    <w:uiPriority w:val="99"/>
    <w:unhideWhenUsed/>
    <w:rsid w:val="009468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68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8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68F9"/>
    <w:pPr>
      <w:ind w:left="720"/>
      <w:contextualSpacing/>
    </w:pPr>
  </w:style>
  <w:style w:type="paragraph" w:styleId="Bezodstpw">
    <w:name w:val="No Spacing"/>
    <w:uiPriority w:val="1"/>
    <w:qFormat/>
    <w:rsid w:val="00B02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68F9"/>
  </w:style>
  <w:style w:type="character" w:styleId="Hipercze">
    <w:name w:val="Hyperlink"/>
    <w:basedOn w:val="Domylnaczcionkaakapitu"/>
    <w:uiPriority w:val="99"/>
    <w:unhideWhenUsed/>
    <w:rsid w:val="009468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68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8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68F9"/>
    <w:pPr>
      <w:ind w:left="720"/>
      <w:contextualSpacing/>
    </w:pPr>
  </w:style>
  <w:style w:type="paragraph" w:styleId="Bezodstpw">
    <w:name w:val="No Spacing"/>
    <w:uiPriority w:val="1"/>
    <w:qFormat/>
    <w:rsid w:val="00B02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6DA6-9016-4208-A08F-5A96BD02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user</cp:lastModifiedBy>
  <cp:revision>12</cp:revision>
  <cp:lastPrinted>2020-01-17T09:51:00Z</cp:lastPrinted>
  <dcterms:created xsi:type="dcterms:W3CDTF">2020-01-16T12:25:00Z</dcterms:created>
  <dcterms:modified xsi:type="dcterms:W3CDTF">2020-06-15T10:08:00Z</dcterms:modified>
</cp:coreProperties>
</file>